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1A4A" w:rsidR="00411A4A" w:rsidP="73273757" w:rsidRDefault="00411A4A" w14:paraId="584A7CC4" w14:textId="16014F2C">
      <w:pPr>
        <w:shd w:val="clear" w:color="auto" w:fill="FFFFFF" w:themeFill="background1"/>
        <w:spacing w:line="240" w:lineRule="auto"/>
        <w:ind w:left="720"/>
        <w:jc w:val="center"/>
        <w:textAlignment w:val="baseline"/>
        <w:rPr>
          <w:rFonts w:ascii="Calibri" w:hAnsi="Calibri" w:eastAsia="Calibri" w:cs="Calibri" w:asciiTheme="minorAscii" w:hAnsiTheme="minorAscii" w:eastAsiaTheme="minorAscii" w:cstheme="minorAscii"/>
          <w:color w:val="000000"/>
          <w:sz w:val="18"/>
          <w:szCs w:val="18"/>
          <w:lang w:eastAsia="cs-CZ"/>
        </w:rPr>
      </w:pPr>
      <w:r w:rsidRPr="11B4591E" w:rsidR="00411A4A">
        <w:rPr>
          <w:rFonts w:ascii="Calibri" w:hAnsi="Calibri" w:eastAsia="Calibri" w:cs="Calibri" w:asciiTheme="minorAscii" w:hAnsiTheme="minorAscii" w:eastAsiaTheme="minorAscii" w:cstheme="minorAscii"/>
          <w:b w:val="1"/>
          <w:bCs w:val="1"/>
          <w:color w:val="000000" w:themeColor="text1" w:themeTint="FF" w:themeShade="FF"/>
          <w:sz w:val="28"/>
          <w:szCs w:val="28"/>
          <w:lang w:eastAsia="cs-CZ"/>
        </w:rPr>
        <w:t>Informace k čipovému systému k vyzvednutí účastníka ze školní družiny</w:t>
      </w:r>
      <w:r w:rsidRPr="11B4591E" w:rsidR="00411A4A">
        <w:rPr>
          <w:rFonts w:ascii="Calibri" w:hAnsi="Calibri" w:eastAsia="Calibri" w:cs="Calibri" w:asciiTheme="minorAscii" w:hAnsiTheme="minorAscii" w:eastAsiaTheme="minorAscii" w:cstheme="minorAscii"/>
          <w:color w:val="000000" w:themeColor="text1" w:themeTint="FF" w:themeShade="FF"/>
          <w:sz w:val="28"/>
          <w:szCs w:val="28"/>
          <w:lang w:eastAsia="cs-CZ"/>
        </w:rPr>
        <w:t> </w:t>
      </w:r>
      <w:bookmarkStart w:name="_GoBack" w:id="0"/>
      <w:bookmarkEnd w:id="0"/>
    </w:p>
    <w:p w:rsidRPr="00411A4A" w:rsidR="00411A4A" w:rsidP="73273757" w:rsidRDefault="00411A4A" w14:paraId="3CA14591" w14:textId="77777777">
      <w:pPr>
        <w:shd w:val="clear" w:color="auto" w:fill="FFFFFF" w:themeFill="background1"/>
        <w:spacing w:line="240" w:lineRule="auto"/>
        <w:ind w:left="720"/>
        <w:jc w:val="center"/>
        <w:textAlignment w:val="baseline"/>
        <w:rPr>
          <w:rFonts w:ascii="Calibri" w:hAnsi="Calibri" w:eastAsia="Calibri" w:cs="Calibri" w:asciiTheme="minorAscii" w:hAnsiTheme="minorAscii" w:eastAsiaTheme="minorAscii" w:cstheme="minorAscii"/>
          <w:color w:val="000000"/>
          <w:sz w:val="18"/>
          <w:szCs w:val="18"/>
          <w:lang w:eastAsia="cs-CZ"/>
        </w:rPr>
      </w:pPr>
      <w:r w:rsidRPr="73273757" w:rsidR="00411A4A">
        <w:rPr>
          <w:rFonts w:ascii="Calibri" w:hAnsi="Calibri" w:eastAsia="Calibri" w:cs="Calibri" w:asciiTheme="minorAscii" w:hAnsiTheme="minorAscii" w:eastAsiaTheme="minorAscii" w:cstheme="minorAscii"/>
          <w:color w:val="000000" w:themeColor="text1" w:themeTint="FF" w:themeShade="FF"/>
          <w:sz w:val="28"/>
          <w:szCs w:val="28"/>
          <w:lang w:eastAsia="cs-CZ"/>
        </w:rPr>
        <w:t> </w:t>
      </w:r>
    </w:p>
    <w:p w:rsidRPr="00411A4A" w:rsidR="00411A4A" w:rsidP="73273757" w:rsidRDefault="00411A4A" w14:paraId="11F6A7C4" w14:textId="77777777">
      <w:pPr>
        <w:shd w:val="clear" w:color="auto" w:fill="FFFFFF" w:themeFill="background1"/>
        <w:spacing w:line="240" w:lineRule="auto"/>
        <w:ind w:left="720"/>
        <w:jc w:val="both"/>
        <w:textAlignment w:val="baseline"/>
        <w:rPr>
          <w:rFonts w:ascii="Calibri" w:hAnsi="Calibri" w:eastAsia="Calibri" w:cs="Calibri" w:asciiTheme="minorAscii" w:hAnsiTheme="minorAscii" w:eastAsiaTheme="minorAscii" w:cstheme="minorAscii"/>
          <w:color w:val="000000"/>
          <w:sz w:val="24"/>
          <w:szCs w:val="24"/>
          <w:lang w:eastAsia="cs-CZ"/>
        </w:rPr>
      </w:pPr>
      <w:r w:rsidRPr="73273757"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Vážení rodiče, zákonní zástupci, </w:t>
      </w:r>
    </w:p>
    <w:p w:rsidR="73273757" w:rsidP="73273757" w:rsidRDefault="73273757" w14:paraId="62C07BA4" w14:textId="1B2E46C5">
      <w:pPr>
        <w:pStyle w:val="Normln"/>
        <w:shd w:val="clear" w:color="auto" w:fill="FFFFFF" w:themeFill="background1"/>
        <w:spacing w:line="240" w:lineRule="auto"/>
        <w:ind w:left="720"/>
        <w:jc w:val="both"/>
        <w:rPr>
          <w:rFonts w:ascii="Calibri" w:hAnsi="Calibri" w:eastAsia="Calibri" w:cs="Calibri" w:asciiTheme="minorAscii" w:hAnsiTheme="minorAscii" w:eastAsiaTheme="minorAscii" w:cstheme="minorAscii"/>
          <w:color w:val="000000" w:themeColor="text1" w:themeTint="FF" w:themeShade="FF"/>
          <w:sz w:val="24"/>
          <w:szCs w:val="24"/>
          <w:lang w:eastAsia="cs-CZ"/>
        </w:rPr>
      </w:pPr>
    </w:p>
    <w:p w:rsidR="31BFECDA" w:rsidP="73273757" w:rsidRDefault="31BFECDA" w14:paraId="427F69BA" w14:textId="139573B0">
      <w:pPr>
        <w:pStyle w:val="Normln"/>
        <w:shd w:val="clear" w:color="auto" w:fill="FFFFFF" w:themeFill="background1"/>
        <w:spacing w:line="240" w:lineRule="auto"/>
        <w:ind w:left="720"/>
        <w:jc w:val="both"/>
        <w:rPr>
          <w:rFonts w:ascii="Calibri" w:hAnsi="Calibri" w:eastAsia="Calibri" w:cs="Calibri" w:asciiTheme="minorAscii" w:hAnsiTheme="minorAscii" w:eastAsiaTheme="minorAscii" w:cstheme="minorAscii"/>
          <w:color w:val="000000" w:themeColor="text1" w:themeTint="FF" w:themeShade="FF"/>
          <w:sz w:val="24"/>
          <w:szCs w:val="24"/>
          <w:lang w:eastAsia="cs-CZ"/>
        </w:rPr>
      </w:pPr>
      <w:r w:rsidRPr="11B4591E" w:rsidR="31BFECDA">
        <w:rPr>
          <w:rFonts w:ascii="Calibri" w:hAnsi="Calibri" w:eastAsia="Calibri" w:cs="Calibri" w:asciiTheme="minorAscii" w:hAnsiTheme="minorAscii" w:eastAsiaTheme="minorAscii" w:cstheme="minorAscii"/>
          <w:color w:val="000000" w:themeColor="text1" w:themeTint="FF" w:themeShade="FF"/>
          <w:sz w:val="24"/>
          <w:szCs w:val="24"/>
          <w:lang w:eastAsia="cs-CZ"/>
        </w:rPr>
        <w:t xml:space="preserve">vyzvedávání účastníků ze školní družiny probíhá přes </w:t>
      </w:r>
      <w:r w:rsidRPr="11B4591E" w:rsidR="31BFECDA">
        <w:rPr>
          <w:rFonts w:ascii="Calibri" w:hAnsi="Calibri" w:eastAsia="Calibri" w:cs="Calibri" w:asciiTheme="minorAscii" w:hAnsiTheme="minorAscii" w:eastAsiaTheme="minorAscii" w:cstheme="minorAscii"/>
          <w:b w:val="1"/>
          <w:bCs w:val="1"/>
          <w:color w:val="000000" w:themeColor="text1" w:themeTint="FF" w:themeShade="FF"/>
          <w:sz w:val="24"/>
          <w:szCs w:val="24"/>
          <w:lang w:eastAsia="cs-CZ"/>
        </w:rPr>
        <w:t xml:space="preserve">čipový systém </w:t>
      </w:r>
      <w:proofErr w:type="spellStart"/>
      <w:r w:rsidRPr="11B4591E" w:rsidR="31BFECDA">
        <w:rPr>
          <w:rFonts w:ascii="Calibri" w:hAnsi="Calibri" w:eastAsia="Calibri" w:cs="Calibri" w:asciiTheme="minorAscii" w:hAnsiTheme="minorAscii" w:eastAsiaTheme="minorAscii" w:cstheme="minorAscii"/>
          <w:b w:val="1"/>
          <w:bCs w:val="1"/>
          <w:color w:val="000000" w:themeColor="text1" w:themeTint="FF" w:themeShade="FF"/>
          <w:sz w:val="24"/>
          <w:szCs w:val="24"/>
          <w:lang w:eastAsia="cs-CZ"/>
        </w:rPr>
        <w:t>BELLhop</w:t>
      </w:r>
      <w:proofErr w:type="spellEnd"/>
      <w:r w:rsidRPr="11B4591E" w:rsidR="31BFECDA">
        <w:rPr>
          <w:rFonts w:ascii="Calibri" w:hAnsi="Calibri" w:eastAsia="Calibri" w:cs="Calibri" w:asciiTheme="minorAscii" w:hAnsiTheme="minorAscii" w:eastAsiaTheme="minorAscii" w:cstheme="minorAscii"/>
          <w:color w:val="000000" w:themeColor="text1" w:themeTint="FF" w:themeShade="FF"/>
          <w:sz w:val="24"/>
          <w:szCs w:val="24"/>
          <w:lang w:eastAsia="cs-CZ"/>
        </w:rPr>
        <w:t>.</w:t>
      </w:r>
    </w:p>
    <w:p w:rsidR="31BFECDA" w:rsidP="73273757" w:rsidRDefault="31BFECDA" w14:paraId="0AC23C95" w14:textId="67ECD9DC">
      <w:pPr>
        <w:pStyle w:val="Normln"/>
        <w:shd w:val="clear" w:color="auto" w:fill="FFFFFF" w:themeFill="background1"/>
        <w:spacing w:line="240" w:lineRule="auto"/>
        <w:ind w:left="720"/>
        <w:jc w:val="both"/>
        <w:rPr>
          <w:rFonts w:ascii="Calibri" w:hAnsi="Calibri" w:eastAsia="Calibri" w:cs="Calibri" w:asciiTheme="minorAscii" w:hAnsiTheme="minorAscii" w:eastAsiaTheme="minorAscii" w:cstheme="minorAscii"/>
          <w:color w:val="000000" w:themeColor="text1" w:themeTint="FF" w:themeShade="FF"/>
          <w:sz w:val="24"/>
          <w:szCs w:val="24"/>
          <w:lang w:eastAsia="cs-CZ"/>
        </w:rPr>
      </w:pPr>
      <w:r w:rsidRPr="73273757" w:rsidR="31BFECDA">
        <w:rPr>
          <w:rFonts w:ascii="Calibri" w:hAnsi="Calibri" w:eastAsia="Calibri" w:cs="Calibri" w:asciiTheme="minorAscii" w:hAnsiTheme="minorAscii" w:eastAsiaTheme="minorAscii" w:cstheme="minorAscii"/>
          <w:color w:val="000000" w:themeColor="text1" w:themeTint="FF" w:themeShade="FF"/>
          <w:sz w:val="24"/>
          <w:szCs w:val="24"/>
          <w:lang w:eastAsia="cs-CZ"/>
        </w:rPr>
        <w:t xml:space="preserve">Jedná se o elektronický systém </w:t>
      </w:r>
      <w:r w:rsidRPr="73273757" w:rsidR="31BFECDA">
        <w:rPr>
          <w:rFonts w:ascii="Calibri" w:hAnsi="Calibri" w:eastAsia="Calibri" w:cs="Calibri" w:asciiTheme="minorAscii" w:hAnsiTheme="minorAscii" w:eastAsiaTheme="minorAscii" w:cstheme="minorAscii"/>
          <w:color w:val="000000" w:themeColor="text1" w:themeTint="FF" w:themeShade="FF"/>
          <w:sz w:val="24"/>
          <w:szCs w:val="24"/>
          <w:lang w:eastAsia="cs-CZ"/>
        </w:rPr>
        <w:t>vyvinutý</w:t>
      </w:r>
      <w:r w:rsidRPr="73273757" w:rsidR="31BFECDA">
        <w:rPr>
          <w:rFonts w:ascii="Calibri" w:hAnsi="Calibri" w:eastAsia="Calibri" w:cs="Calibri" w:asciiTheme="minorAscii" w:hAnsiTheme="minorAscii" w:eastAsiaTheme="minorAscii" w:cstheme="minorAscii"/>
          <w:color w:val="000000" w:themeColor="text1" w:themeTint="FF" w:themeShade="FF"/>
          <w:sz w:val="24"/>
          <w:szCs w:val="24"/>
          <w:lang w:eastAsia="cs-CZ"/>
        </w:rPr>
        <w:t xml:space="preserve"> přímo pro školní družiny základních škol firmou </w:t>
      </w:r>
      <w:proofErr w:type="spellStart"/>
      <w:r w:rsidRPr="73273757" w:rsidR="31BFECDA">
        <w:rPr>
          <w:rFonts w:ascii="Calibri" w:hAnsi="Calibri" w:eastAsia="Calibri" w:cs="Calibri" w:asciiTheme="minorAscii" w:hAnsiTheme="minorAscii" w:eastAsiaTheme="minorAscii" w:cstheme="minorAscii"/>
          <w:color w:val="000000" w:themeColor="text1" w:themeTint="FF" w:themeShade="FF"/>
          <w:sz w:val="24"/>
          <w:szCs w:val="24"/>
          <w:lang w:eastAsia="cs-CZ"/>
        </w:rPr>
        <w:t>NeurIT</w:t>
      </w:r>
      <w:proofErr w:type="spellEnd"/>
      <w:r w:rsidRPr="73273757" w:rsidR="31BFECDA">
        <w:rPr>
          <w:rFonts w:ascii="Calibri" w:hAnsi="Calibri" w:eastAsia="Calibri" w:cs="Calibri" w:asciiTheme="minorAscii" w:hAnsiTheme="minorAscii" w:eastAsiaTheme="minorAscii" w:cstheme="minorAscii"/>
          <w:color w:val="000000" w:themeColor="text1" w:themeTint="FF" w:themeShade="FF"/>
          <w:sz w:val="24"/>
          <w:szCs w:val="24"/>
          <w:lang w:eastAsia="cs-CZ"/>
        </w:rPr>
        <w:t xml:space="preserve">, </w:t>
      </w:r>
      <w:hyperlink r:id="Ra8a425a35c354cae">
        <w:r w:rsidRPr="73273757" w:rsidR="31BFECDA">
          <w:rPr>
            <w:rStyle w:val="Hypertextovodkaz"/>
            <w:rFonts w:ascii="Calibri" w:hAnsi="Calibri" w:eastAsia="Calibri" w:cs="Calibri" w:asciiTheme="minorAscii" w:hAnsiTheme="minorAscii" w:eastAsiaTheme="minorAscii" w:cstheme="minorAscii"/>
            <w:sz w:val="24"/>
            <w:szCs w:val="24"/>
            <w:lang w:eastAsia="cs-CZ"/>
          </w:rPr>
          <w:t>www.neurit.cz</w:t>
        </w:r>
      </w:hyperlink>
      <w:r w:rsidRPr="73273757" w:rsidR="31BFECDA">
        <w:rPr>
          <w:rFonts w:ascii="Calibri" w:hAnsi="Calibri" w:eastAsia="Calibri" w:cs="Calibri" w:asciiTheme="minorAscii" w:hAnsiTheme="minorAscii" w:eastAsiaTheme="minorAscii" w:cstheme="minorAscii"/>
          <w:color w:val="000000" w:themeColor="text1" w:themeTint="FF" w:themeShade="FF"/>
          <w:sz w:val="24"/>
          <w:szCs w:val="24"/>
          <w:lang w:eastAsia="cs-CZ"/>
        </w:rPr>
        <w:t xml:space="preserve">. </w:t>
      </w:r>
    </w:p>
    <w:p w:rsidRPr="00411A4A" w:rsidR="00411A4A" w:rsidP="73273757" w:rsidRDefault="00411A4A" w14:paraId="066B5E3D" w14:textId="063DEC7E">
      <w:pPr>
        <w:shd w:val="clear" w:color="auto" w:fill="FFFFFF" w:themeFill="background1"/>
        <w:spacing w:line="240" w:lineRule="auto"/>
        <w:ind w:left="720" w:firstLine="720"/>
        <w:jc w:val="both"/>
        <w:textAlignment w:val="baseline"/>
        <w:rPr>
          <w:rFonts w:ascii="Calibri" w:hAnsi="Calibri" w:eastAsia="Calibri" w:cs="Calibri" w:asciiTheme="minorAscii" w:hAnsiTheme="minorAscii" w:eastAsiaTheme="minorAscii" w:cstheme="minorAscii"/>
          <w:color w:val="000000"/>
          <w:sz w:val="24"/>
          <w:szCs w:val="24"/>
          <w:lang w:eastAsia="cs-CZ"/>
        </w:rPr>
      </w:pP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Systém je založen na </w:t>
      </w:r>
      <w:r w:rsidRPr="11B4591E" w:rsidR="00411A4A">
        <w:rPr>
          <w:rFonts w:ascii="Calibri" w:hAnsi="Calibri" w:eastAsia="Calibri" w:cs="Calibri" w:asciiTheme="minorAscii" w:hAnsiTheme="minorAscii" w:eastAsiaTheme="minorAscii" w:cstheme="minorAscii"/>
          <w:b w:val="1"/>
          <w:bCs w:val="1"/>
          <w:color w:val="000000" w:themeColor="text1" w:themeTint="FF" w:themeShade="FF"/>
          <w:sz w:val="24"/>
          <w:szCs w:val="24"/>
          <w:lang w:eastAsia="cs-CZ"/>
        </w:rPr>
        <w:t>identifikačních čipech</w:t>
      </w: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a odpovědnost za jeho použití k vyzvednutí účastníka má tedy konkrétní osoba. Jestli to bude rodič, starší sourozenec, babička, teta, </w:t>
      </w: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je</w:t>
      </w: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čistě na Vás. Čip přiložíte k terminálu a ten Vám krátkým akustickým signálem potvrdí správné načtení čipu a zároveň zobrazí jméno Vašeho dítěte. </w:t>
      </w:r>
    </w:p>
    <w:p w:rsidRPr="00411A4A" w:rsidR="00411A4A" w:rsidP="73273757" w:rsidRDefault="00411A4A" w14:paraId="600AFD42" w14:textId="616C1418">
      <w:pPr>
        <w:shd w:val="clear" w:color="auto" w:fill="FFFFFF" w:themeFill="background1"/>
        <w:spacing w:line="240" w:lineRule="auto"/>
        <w:ind w:left="720"/>
        <w:jc w:val="both"/>
        <w:textAlignment w:val="baseline"/>
        <w:rPr>
          <w:rFonts w:ascii="Calibri" w:hAnsi="Calibri" w:eastAsia="Calibri" w:cs="Calibri" w:asciiTheme="minorAscii" w:hAnsiTheme="minorAscii" w:eastAsiaTheme="minorAscii" w:cstheme="minorAscii"/>
          <w:color w:val="000000"/>
          <w:sz w:val="24"/>
          <w:szCs w:val="24"/>
          <w:lang w:eastAsia="cs-CZ"/>
        </w:rPr>
      </w:pP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Terminál po načtení čipu předá Váš požadavek do příslušného oddělení ŠD a paní vychovatelka Vám účastníka ŠD pošle do šatny a k odchodu z budovy. Čip je sice vystaven na konkrétní osobu, ale je přenosný, tudíž záleží jenom na Vás, komu jej svěříte. Klidně to může být kamarádka, či sousedka, která jde do školy vyzvednout své dítě. </w:t>
      </w:r>
    </w:p>
    <w:p w:rsidRPr="00411A4A" w:rsidR="00411A4A" w:rsidP="73273757" w:rsidRDefault="00411A4A" w14:paraId="20A2C889" w14:textId="7AC23F47">
      <w:pPr>
        <w:shd w:val="clear" w:color="auto" w:fill="FFFFFF" w:themeFill="background1"/>
        <w:spacing w:line="240" w:lineRule="auto"/>
        <w:ind w:left="720" w:firstLine="708"/>
        <w:jc w:val="both"/>
        <w:textAlignment w:val="baseline"/>
        <w:rPr>
          <w:rFonts w:ascii="Calibri" w:hAnsi="Calibri" w:eastAsia="Calibri" w:cs="Calibri" w:asciiTheme="minorAscii" w:hAnsiTheme="minorAscii" w:eastAsiaTheme="minorAscii" w:cstheme="minorAscii"/>
          <w:color w:val="000000"/>
          <w:sz w:val="24"/>
          <w:szCs w:val="24"/>
          <w:lang w:eastAsia="cs-CZ"/>
        </w:rPr>
      </w:pP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xml:space="preserve">Cena jednoho čipu je </w:t>
      </w:r>
      <w:r w:rsidRPr="11B4591E" w:rsidR="00411A4A">
        <w:rPr>
          <w:rFonts w:ascii="Calibri" w:hAnsi="Calibri" w:eastAsia="Calibri" w:cs="Calibri" w:asciiTheme="minorAscii" w:hAnsiTheme="minorAscii" w:eastAsiaTheme="minorAscii" w:cstheme="minorAscii"/>
          <w:b w:val="1"/>
          <w:bCs w:val="1"/>
          <w:color w:val="000000" w:themeColor="text1" w:themeTint="FF" w:themeShade="FF"/>
          <w:sz w:val="24"/>
          <w:szCs w:val="24"/>
          <w:lang w:eastAsia="cs-CZ"/>
        </w:rPr>
        <w:t xml:space="preserve">nevratná </w:t>
      </w: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a stojí </w:t>
      </w:r>
      <w:r w:rsidRPr="11B4591E" w:rsidR="00411A4A">
        <w:rPr>
          <w:rFonts w:ascii="Calibri" w:hAnsi="Calibri" w:eastAsia="Calibri" w:cs="Calibri" w:asciiTheme="minorAscii" w:hAnsiTheme="minorAscii" w:eastAsiaTheme="minorAscii" w:cstheme="minorAscii"/>
          <w:b w:val="1"/>
          <w:bCs w:val="1"/>
          <w:color w:val="000000" w:themeColor="text1" w:themeTint="FF" w:themeShade="FF"/>
          <w:sz w:val="24"/>
          <w:szCs w:val="24"/>
          <w:lang w:eastAsia="cs-CZ"/>
        </w:rPr>
        <w:t>100,- Kč</w:t>
      </w:r>
      <w:r w:rsidRPr="11B4591E" w:rsidR="00411A4A">
        <w:rPr>
          <w:rFonts w:ascii="Calibri" w:hAnsi="Calibri" w:eastAsia="Calibri" w:cs="Calibri" w:asciiTheme="minorAscii" w:hAnsiTheme="minorAscii" w:eastAsiaTheme="minorAscii" w:cstheme="minorAscii"/>
          <w:b w:val="0"/>
          <w:bCs w:val="0"/>
          <w:color w:val="000000" w:themeColor="text1" w:themeTint="FF" w:themeShade="FF"/>
          <w:sz w:val="24"/>
          <w:szCs w:val="24"/>
          <w:lang w:eastAsia="cs-CZ"/>
        </w:rPr>
        <w:t>. K</w:t>
      </w:r>
      <w:r w:rsidRPr="11B4591E" w:rsidR="00411A4A">
        <w:rPr>
          <w:rFonts w:ascii="Calibri" w:hAnsi="Calibri" w:eastAsia="Calibri" w:cs="Calibri" w:asciiTheme="minorAscii" w:hAnsiTheme="minorAscii" w:eastAsiaTheme="minorAscii" w:cstheme="minorAscii"/>
          <w:b w:val="0"/>
          <w:bCs w:val="0"/>
          <w:color w:val="000000" w:themeColor="text1" w:themeTint="FF" w:themeShade="FF"/>
          <w:sz w:val="24"/>
          <w:szCs w:val="24"/>
          <w:lang w:eastAsia="cs-CZ"/>
        </w:rPr>
        <w:t> jednomu účastníkovi může být vydáno</w:t>
      </w:r>
      <w:r w:rsidRPr="11B4591E" w:rsidR="00411A4A">
        <w:rPr>
          <w:rFonts w:ascii="Calibri" w:hAnsi="Calibri" w:eastAsia="Calibri" w:cs="Calibri" w:asciiTheme="minorAscii" w:hAnsiTheme="minorAscii" w:eastAsiaTheme="minorAscii" w:cstheme="minorAscii"/>
          <w:b w:val="1"/>
          <w:bCs w:val="1"/>
          <w:color w:val="000000" w:themeColor="text1" w:themeTint="FF" w:themeShade="FF"/>
          <w:sz w:val="24"/>
          <w:szCs w:val="24"/>
          <w:lang w:eastAsia="cs-CZ"/>
        </w:rPr>
        <w:t> více čipů</w:t>
      </w: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vždy na konkrétní jméno </w:t>
      </w:r>
      <w:proofErr w:type="spellStart"/>
      <w:r w:rsidRPr="11B4591E" w:rsidR="00411A4A">
        <w:rPr>
          <w:rFonts w:ascii="Calibri" w:hAnsi="Calibri" w:eastAsia="Calibri" w:cs="Calibri" w:asciiTheme="minorAscii" w:hAnsiTheme="minorAscii" w:eastAsiaTheme="minorAscii" w:cstheme="minorAscii"/>
          <w:noProof w:val="0"/>
          <w:color w:val="000000" w:themeColor="text1" w:themeTint="FF" w:themeShade="FF"/>
          <w:sz w:val="24"/>
          <w:szCs w:val="24"/>
          <w:lang w:val="cs-CZ" w:eastAsia="cs-CZ"/>
        </w:rPr>
        <w:t>vyzvedávajícího</w:t>
      </w:r>
      <w:proofErr w:type="spellEnd"/>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xml:space="preserve">. Pokud jsou ve škole </w:t>
      </w: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sourozenci, kteří také navštěvují školní družinu</w:t>
      </w: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musí být čip vystaven na </w:t>
      </w:r>
      <w:r w:rsidRPr="11B4591E" w:rsidR="00411A4A">
        <w:rPr>
          <w:rFonts w:ascii="Calibri" w:hAnsi="Calibri" w:eastAsia="Calibri" w:cs="Calibri" w:asciiTheme="minorAscii" w:hAnsiTheme="minorAscii" w:eastAsiaTheme="minorAscii" w:cstheme="minorAscii"/>
          <w:b w:val="1"/>
          <w:bCs w:val="1"/>
          <w:color w:val="000000" w:themeColor="text1" w:themeTint="FF" w:themeShade="FF"/>
          <w:sz w:val="24"/>
          <w:szCs w:val="24"/>
          <w:lang w:eastAsia="cs-CZ"/>
        </w:rPr>
        <w:t>každého účastníka</w:t>
      </w: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Požadavek na jméno pro vydání čipů musí být v souladu se jmény napsanými na přihlášce do ŠD, na </w:t>
      </w:r>
      <w:r w:rsidRPr="11B4591E" w:rsidR="00411A4A">
        <w:rPr>
          <w:rFonts w:ascii="Calibri" w:hAnsi="Calibri" w:eastAsia="Calibri" w:cs="Calibri" w:asciiTheme="minorAscii" w:hAnsiTheme="minorAscii" w:eastAsiaTheme="minorAscii" w:cstheme="minorAscii"/>
          <w:b w:val="1"/>
          <w:bCs w:val="1"/>
          <w:color w:val="000000" w:themeColor="text1" w:themeTint="FF" w:themeShade="FF"/>
          <w:sz w:val="24"/>
          <w:szCs w:val="24"/>
          <w:lang w:eastAsia="cs-CZ"/>
        </w:rPr>
        <w:t>případné změny upozorníte</w:t>
      </w: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paní vychovatelku. </w:t>
      </w:r>
    </w:p>
    <w:p w:rsidRPr="00411A4A" w:rsidR="00411A4A" w:rsidP="73273757" w:rsidRDefault="00411A4A" w14:paraId="1FF3F767" w14:textId="62900371">
      <w:pPr>
        <w:shd w:val="clear" w:color="auto" w:fill="FFFFFF" w:themeFill="background1"/>
        <w:spacing w:line="240" w:lineRule="auto"/>
        <w:ind w:left="720" w:firstLine="708"/>
        <w:jc w:val="both"/>
        <w:textAlignment w:val="baseline"/>
        <w:rPr>
          <w:rFonts w:ascii="Calibri" w:hAnsi="Calibri" w:eastAsia="Calibri" w:cs="Calibri" w:asciiTheme="minorAscii" w:hAnsiTheme="minorAscii" w:eastAsiaTheme="minorAscii" w:cstheme="minorAscii"/>
          <w:color w:val="000000"/>
          <w:sz w:val="24"/>
          <w:szCs w:val="24"/>
          <w:lang w:eastAsia="cs-CZ"/>
        </w:rPr>
      </w:pPr>
      <w:r w:rsidRPr="73273757"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xml:space="preserve">Čip je prázdný, bez loga či značek a symbolů. Je to z toho důvodu, aby při ztrátě nebyl lehce identifikovatelný, k čemu či ke komu </w:t>
      </w:r>
      <w:r w:rsidRPr="73273757"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patří</w:t>
      </w:r>
      <w:r w:rsidRPr="73273757"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xml:space="preserve">. Při ztrátě či zcizení kontaktujte neprodleně </w:t>
      </w:r>
      <w:r w:rsidRPr="73273757"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školní družinu</w:t>
      </w:r>
      <w:r w:rsidRPr="73273757"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xml:space="preserve"> a daný čip bude zablokován. Následně můžete zakoupit opět nový </w:t>
      </w:r>
      <w:r w:rsidRPr="73273757"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čip</w:t>
      </w:r>
      <w:r w:rsidRPr="73273757"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w:t>
      </w:r>
    </w:p>
    <w:p w:rsidRPr="00411A4A" w:rsidR="00411A4A" w:rsidP="73273757" w:rsidRDefault="00411A4A" w14:paraId="6D66F6C4" w14:textId="3DDC8D77">
      <w:pPr>
        <w:shd w:val="clear" w:color="auto" w:fill="FFFFFF" w:themeFill="background1"/>
        <w:spacing w:line="240" w:lineRule="auto"/>
        <w:ind w:left="708" w:firstLine="0"/>
        <w:jc w:val="both"/>
        <w:textAlignment w:val="baseline"/>
        <w:rPr>
          <w:rFonts w:ascii="Calibri" w:hAnsi="Calibri" w:eastAsia="Calibri" w:cs="Calibri" w:asciiTheme="minorAscii" w:hAnsiTheme="minorAscii" w:eastAsiaTheme="minorAscii" w:cstheme="minorAscii"/>
          <w:color w:val="000000"/>
          <w:sz w:val="24"/>
          <w:szCs w:val="24"/>
          <w:lang w:eastAsia="cs-CZ"/>
        </w:rPr>
      </w:pPr>
      <w:r w:rsidRPr="11B4591E"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Účastníci ŠD, kteří mají poznamenáno, že odcházejí z družiny sami, tento čip nepotřebují. </w:t>
      </w:r>
    </w:p>
    <w:p w:rsidR="73273757" w:rsidP="73273757" w:rsidRDefault="73273757" w14:paraId="6A40FA54" w14:textId="071B0EAA">
      <w:pPr>
        <w:pStyle w:val="Normln"/>
        <w:shd w:val="clear" w:color="auto" w:fill="FFFFFF" w:themeFill="background1"/>
        <w:spacing w:line="240" w:lineRule="auto"/>
        <w:ind w:left="708" w:firstLine="0"/>
        <w:jc w:val="both"/>
        <w:rPr>
          <w:rFonts w:ascii="Calibri" w:hAnsi="Calibri" w:eastAsia="Calibri" w:cs="Calibri" w:asciiTheme="minorAscii" w:hAnsiTheme="minorAscii" w:eastAsiaTheme="minorAscii" w:cstheme="minorAscii"/>
          <w:color w:val="000000" w:themeColor="text1" w:themeTint="FF" w:themeShade="FF"/>
          <w:sz w:val="24"/>
          <w:szCs w:val="24"/>
          <w:lang w:eastAsia="cs-CZ"/>
        </w:rPr>
      </w:pPr>
      <w:r w:rsidRPr="73273757" w:rsidR="73273757">
        <w:rPr>
          <w:rFonts w:ascii="Calibri" w:hAnsi="Calibri" w:eastAsia="Calibri" w:cs="Calibri" w:asciiTheme="minorAscii" w:hAnsiTheme="minorAscii" w:eastAsiaTheme="minorAscii" w:cstheme="minorAscii"/>
          <w:color w:val="000000" w:themeColor="text1" w:themeTint="FF" w:themeShade="FF"/>
          <w:sz w:val="24"/>
          <w:szCs w:val="24"/>
          <w:lang w:eastAsia="cs-CZ"/>
        </w:rPr>
        <w:t>Systém zaručí větší bezpečnost a usnadňuje vyzvedávání účastníků ze školní družiny.</w:t>
      </w:r>
    </w:p>
    <w:p w:rsidRPr="00411A4A" w:rsidR="00411A4A" w:rsidP="73273757" w:rsidRDefault="00411A4A" w14:paraId="37972A87" w14:textId="77777777">
      <w:pPr>
        <w:shd w:val="clear" w:color="auto" w:fill="FFFFFF" w:themeFill="background1"/>
        <w:spacing w:line="240" w:lineRule="auto"/>
        <w:ind w:left="720"/>
        <w:jc w:val="both"/>
        <w:textAlignment w:val="baseline"/>
        <w:rPr>
          <w:rFonts w:ascii="Calibri" w:hAnsi="Calibri" w:eastAsia="Calibri" w:cs="Calibri" w:asciiTheme="minorAscii" w:hAnsiTheme="minorAscii" w:eastAsiaTheme="minorAscii" w:cstheme="minorAscii"/>
          <w:color w:val="000000"/>
          <w:sz w:val="24"/>
          <w:szCs w:val="24"/>
          <w:lang w:eastAsia="cs-CZ"/>
        </w:rPr>
      </w:pPr>
      <w:r w:rsidRPr="73273757" w:rsidR="00411A4A">
        <w:rPr>
          <w:rFonts w:ascii="Calibri" w:hAnsi="Calibri" w:eastAsia="Calibri" w:cs="Calibri" w:asciiTheme="minorAscii" w:hAnsiTheme="minorAscii" w:eastAsiaTheme="minorAscii" w:cstheme="minorAscii"/>
          <w:color w:val="000000" w:themeColor="text1" w:themeTint="FF" w:themeShade="FF"/>
          <w:sz w:val="24"/>
          <w:szCs w:val="24"/>
          <w:lang w:eastAsia="cs-CZ"/>
        </w:rPr>
        <w:t> </w:t>
      </w:r>
    </w:p>
    <w:p w:rsidRPr="00411A4A" w:rsidR="00411A4A" w:rsidP="73273757" w:rsidRDefault="00142B22" w14:paraId="3D473C22" w14:textId="07F9C92D">
      <w:pPr>
        <w:shd w:val="clear" w:color="auto" w:fill="FFFFFF" w:themeFill="background1"/>
        <w:spacing w:line="240" w:lineRule="auto"/>
        <w:ind w:left="720"/>
        <w:jc w:val="both"/>
        <w:textAlignment w:val="baseline"/>
        <w:rPr>
          <w:rFonts w:ascii="Calibri" w:hAnsi="Calibri" w:eastAsia="Calibri" w:cs="Calibri" w:asciiTheme="minorAscii" w:hAnsiTheme="minorAscii" w:eastAsiaTheme="minorAscii" w:cstheme="minorAscii"/>
          <w:color w:val="000000"/>
          <w:sz w:val="24"/>
          <w:szCs w:val="24"/>
          <w:lang w:eastAsia="cs-CZ"/>
        </w:rPr>
      </w:pPr>
      <w:r w:rsidRPr="73273757" w:rsidR="00142B22">
        <w:rPr>
          <w:rFonts w:ascii="Calibri" w:hAnsi="Calibri" w:eastAsia="Calibri" w:cs="Calibri" w:asciiTheme="minorAscii" w:hAnsiTheme="minorAscii" w:eastAsiaTheme="minorAscii" w:cstheme="minorAscii"/>
          <w:color w:val="000000" w:themeColor="text1" w:themeTint="FF" w:themeShade="FF"/>
          <w:sz w:val="24"/>
          <w:szCs w:val="24"/>
          <w:lang w:eastAsia="cs-CZ"/>
        </w:rPr>
        <w:t>Děkuji Vám za spolupráci!</w:t>
      </w:r>
    </w:p>
    <w:p w:rsidRPr="00411A4A" w:rsidR="00411A4A" w:rsidP="73273757" w:rsidRDefault="00411A4A" w14:paraId="70DABBF1" w14:textId="77777777">
      <w:pPr>
        <w:shd w:val="clear" w:color="auto" w:fill="FFFFFF" w:themeFill="background1"/>
        <w:spacing w:line="240" w:lineRule="auto"/>
        <w:ind w:left="720"/>
        <w:jc w:val="both"/>
        <w:textAlignment w:val="baseline"/>
        <w:rPr>
          <w:rFonts w:ascii="Calibri" w:hAnsi="Calibri" w:eastAsia="Calibri" w:cs="Calibri" w:asciiTheme="minorAscii" w:hAnsiTheme="minorAscii" w:eastAsiaTheme="minorAscii" w:cstheme="minorAscii"/>
          <w:color w:val="000000"/>
          <w:sz w:val="18"/>
          <w:szCs w:val="18"/>
          <w:lang w:eastAsia="cs-CZ"/>
        </w:rPr>
      </w:pPr>
      <w:r w:rsidRPr="73273757" w:rsidR="00411A4A">
        <w:rPr>
          <w:rFonts w:ascii="Calibri" w:hAnsi="Calibri" w:eastAsia="Calibri" w:cs="Calibri" w:asciiTheme="minorAscii" w:hAnsiTheme="minorAscii" w:eastAsiaTheme="minorAscii" w:cstheme="minorAscii"/>
          <w:color w:val="000000" w:themeColor="text1" w:themeTint="FF" w:themeShade="FF"/>
          <w:sz w:val="22"/>
          <w:szCs w:val="22"/>
          <w:lang w:eastAsia="cs-CZ"/>
        </w:rPr>
        <w:t>  </w:t>
      </w:r>
    </w:p>
    <w:p w:rsidRPr="00411A4A" w:rsidR="00411A4A" w:rsidP="73273757" w:rsidRDefault="00411A4A" w14:paraId="1268F35B" w14:textId="14A782D1">
      <w:pPr>
        <w:shd w:val="clear" w:color="auto" w:fill="FFFFFF" w:themeFill="background1"/>
        <w:spacing w:line="240" w:lineRule="auto"/>
        <w:textAlignment w:val="baseline"/>
        <w:rPr>
          <w:rFonts w:ascii="Calibri" w:hAnsi="Calibri" w:eastAsia="Calibri" w:cs="Calibri" w:asciiTheme="minorAscii" w:hAnsiTheme="minorAscii" w:eastAsiaTheme="minorAscii" w:cstheme="minorAscii"/>
          <w:color w:val="000000"/>
          <w:sz w:val="18"/>
          <w:szCs w:val="18"/>
          <w:lang w:eastAsia="cs-CZ"/>
        </w:rPr>
      </w:pPr>
      <w:r w:rsidRPr="73273757" w:rsidR="00411A4A">
        <w:rPr>
          <w:rFonts w:ascii="Calibri" w:hAnsi="Calibri" w:eastAsia="Calibri" w:cs="Calibri" w:asciiTheme="minorAscii" w:hAnsiTheme="minorAscii" w:eastAsiaTheme="minorAscii" w:cstheme="minorAscii"/>
          <w:color w:val="000000" w:themeColor="text1" w:themeTint="FF" w:themeShade="FF"/>
          <w:lang w:eastAsia="cs-CZ"/>
        </w:rPr>
        <w:t xml:space="preserve">           </w:t>
      </w:r>
      <w:r w:rsidRPr="73273757" w:rsidR="00411A4A">
        <w:rPr>
          <w:rFonts w:ascii="Calibri" w:hAnsi="Calibri" w:eastAsia="Calibri" w:cs="Calibri" w:asciiTheme="minorAscii" w:hAnsiTheme="minorAscii" w:eastAsiaTheme="minorAscii" w:cstheme="minorAscii"/>
          <w:color w:val="000000" w:themeColor="text1" w:themeTint="FF" w:themeShade="FF"/>
          <w:lang w:eastAsia="cs-CZ"/>
        </w:rPr>
        <w:t>Vedoucí vychovatelka </w:t>
      </w:r>
      <w:r w:rsidRPr="73273757" w:rsidR="00411A4A">
        <w:rPr>
          <w:rFonts w:ascii="Calibri" w:hAnsi="Calibri" w:eastAsia="Calibri" w:cs="Calibri" w:asciiTheme="minorAscii" w:hAnsiTheme="minorAscii" w:eastAsiaTheme="minorAscii" w:cstheme="minorAscii"/>
          <w:color w:val="000000" w:themeColor="text1" w:themeTint="FF" w:themeShade="FF"/>
          <w:lang w:eastAsia="cs-CZ"/>
        </w:rPr>
        <w:t xml:space="preserve"> </w:t>
      </w:r>
      <w:r w:rsidRPr="73273757" w:rsidR="00411A4A">
        <w:rPr>
          <w:rFonts w:ascii="Calibri" w:hAnsi="Calibri" w:eastAsia="Calibri" w:cs="Calibri" w:asciiTheme="minorAscii" w:hAnsiTheme="minorAscii" w:eastAsiaTheme="minorAscii" w:cstheme="minorAscii"/>
          <w:color w:val="000000" w:themeColor="text1" w:themeTint="FF" w:themeShade="FF"/>
          <w:lang w:eastAsia="cs-CZ"/>
        </w:rPr>
        <w:t xml:space="preserve">                                                                 </w:t>
      </w:r>
    </w:p>
    <w:p w:rsidRPr="00411A4A" w:rsidR="00411A4A" w:rsidP="73273757" w:rsidRDefault="00411A4A" w14:paraId="5F4CA5A0" w14:textId="795239A1">
      <w:pPr>
        <w:shd w:val="clear" w:color="auto" w:fill="FFFFFF" w:themeFill="background1"/>
        <w:spacing w:line="240" w:lineRule="auto"/>
        <w:ind w:firstLine="705"/>
        <w:textAlignment w:val="baseline"/>
        <w:rPr>
          <w:rFonts w:ascii="Calibri" w:hAnsi="Calibri" w:eastAsia="Calibri" w:cs="Calibri" w:asciiTheme="minorAscii" w:hAnsiTheme="minorAscii" w:eastAsiaTheme="minorAscii" w:cstheme="minorAscii"/>
          <w:color w:val="000000"/>
          <w:sz w:val="18"/>
          <w:szCs w:val="18"/>
          <w:lang w:eastAsia="cs-CZ"/>
        </w:rPr>
      </w:pPr>
      <w:r w:rsidRPr="73273757" w:rsidR="00411A4A">
        <w:rPr>
          <w:rFonts w:ascii="Calibri" w:hAnsi="Calibri" w:eastAsia="Calibri" w:cs="Calibri" w:asciiTheme="minorAscii" w:hAnsiTheme="minorAscii" w:eastAsiaTheme="minorAscii" w:cstheme="minorAscii"/>
          <w:color w:val="000000" w:themeColor="text1" w:themeTint="FF" w:themeShade="FF"/>
          <w:lang w:eastAsia="cs-CZ"/>
        </w:rPr>
        <w:t xml:space="preserve">Hana </w:t>
      </w:r>
      <w:r w:rsidRPr="73273757" w:rsidR="00411A4A">
        <w:rPr>
          <w:rFonts w:ascii="Calibri" w:hAnsi="Calibri" w:eastAsia="Calibri" w:cs="Calibri" w:asciiTheme="minorAscii" w:hAnsiTheme="minorAscii" w:eastAsiaTheme="minorAscii" w:cstheme="minorAscii"/>
          <w:color w:val="000000" w:themeColor="text1" w:themeTint="FF" w:themeShade="FF"/>
          <w:lang w:eastAsia="cs-CZ"/>
        </w:rPr>
        <w:t>Matějovská</w:t>
      </w:r>
      <w:r w:rsidRPr="73273757" w:rsidR="00411A4A">
        <w:rPr>
          <w:rFonts w:ascii="Calibri" w:hAnsi="Calibri" w:eastAsia="Calibri" w:cs="Calibri" w:asciiTheme="minorAscii" w:hAnsiTheme="minorAscii" w:eastAsiaTheme="minorAscii" w:cstheme="minorAscii"/>
          <w:color w:val="000000" w:themeColor="text1" w:themeTint="FF" w:themeShade="FF"/>
          <w:lang w:eastAsia="cs-CZ"/>
        </w:rPr>
        <w:t xml:space="preserve"> </w:t>
      </w:r>
      <w:r w:rsidRPr="73273757" w:rsidR="00411A4A">
        <w:rPr>
          <w:rFonts w:ascii="Calibri" w:hAnsi="Calibri" w:eastAsia="Calibri" w:cs="Calibri" w:asciiTheme="minorAscii" w:hAnsiTheme="minorAscii" w:eastAsiaTheme="minorAscii" w:cstheme="minorAscii"/>
          <w:color w:val="000000" w:themeColor="text1" w:themeTint="FF" w:themeShade="FF"/>
          <w:lang w:eastAsia="cs-CZ"/>
        </w:rPr>
        <w:t xml:space="preserve">                                                                </w:t>
      </w:r>
    </w:p>
    <w:p w:rsidRPr="007D2A43" w:rsidR="007D2A43" w:rsidP="007D2A43" w:rsidRDefault="007D2A43" w14:paraId="383C8D16" w14:textId="77777777">
      <w:pPr>
        <w:shd w:val="clear" w:color="auto" w:fill="FFFFFF"/>
        <w:spacing w:line="240" w:lineRule="auto"/>
        <w:textAlignment w:val="baseline"/>
        <w:rPr>
          <w:rFonts w:ascii="Segoe UI" w:hAnsi="Segoe UI" w:eastAsia="Times New Roman" w:cs="Segoe UI"/>
          <w:color w:val="000000"/>
          <w:sz w:val="18"/>
          <w:szCs w:val="18"/>
          <w:lang w:eastAsia="cs-CZ"/>
        </w:rPr>
      </w:pPr>
      <w:r w:rsidRPr="007D2A43">
        <w:rPr>
          <w:rFonts w:eastAsia="Times New Roman" w:cs="Times New Roman"/>
          <w:color w:val="000000"/>
          <w:sz w:val="22"/>
          <w:lang w:eastAsia="cs-CZ"/>
        </w:rPr>
        <w:t> </w:t>
      </w:r>
    </w:p>
    <w:p w:rsidRPr="008C0D58" w:rsidR="008E6B37" w:rsidP="008C0D58" w:rsidRDefault="008E6B37" w14:paraId="672A6659" w14:textId="77777777"/>
    <w:sectPr w:rsidRPr="008C0D58" w:rsidR="008E6B37" w:rsidSect="00497D24">
      <w:headerReference w:type="default" r:id="rId14"/>
      <w:footerReference w:type="default" r:id="rId15"/>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4EB" w:rsidP="009B4B45" w:rsidRDefault="003F04EB" w14:paraId="2781F2FC" w14:textId="77777777">
      <w:pPr>
        <w:spacing w:line="240" w:lineRule="auto"/>
      </w:pPr>
      <w:r>
        <w:separator/>
      </w:r>
    </w:p>
  </w:endnote>
  <w:endnote w:type="continuationSeparator" w:id="0">
    <w:p w:rsidR="003F04EB" w:rsidP="009B4B45" w:rsidRDefault="003F04EB" w14:paraId="7D30EFA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B45" w:rsidP="00AC4065" w:rsidRDefault="0B33C698" w14:paraId="052FDC11" w14:textId="6B671CD5">
    <w:pPr>
      <w:pStyle w:val="Zpat"/>
      <w:jc w:val="center"/>
      <w:rPr>
        <w:rFonts w:cs="Times New Roman"/>
        <w:sz w:val="14"/>
        <w:szCs w:val="14"/>
        <w:lang w:val="en-US"/>
      </w:rPr>
    </w:pPr>
    <w:r w:rsidRPr="0B33C698">
      <w:rPr>
        <w:rFonts w:cs="Times New Roman"/>
        <w:sz w:val="14"/>
        <w:szCs w:val="14"/>
      </w:rPr>
      <w:t>Telefon/fax.: +420 323 640 330   </w:t>
    </w:r>
    <w:r w:rsidRPr="0B33C698">
      <w:rPr>
        <w:rFonts w:cs="Times New Roman"/>
        <w:sz w:val="14"/>
        <w:szCs w:val="14"/>
        <w:lang w:val="en-US"/>
      </w:rPr>
      <w:t>|</w:t>
    </w:r>
    <w:r w:rsidRPr="0B33C698">
      <w:rPr>
        <w:rFonts w:cs="Times New Roman"/>
        <w:sz w:val="14"/>
        <w:szCs w:val="14"/>
      </w:rPr>
      <w:t>   Mobil: +420 607 515 771   </w:t>
    </w:r>
    <w:r w:rsidRPr="0B33C698">
      <w:rPr>
        <w:rFonts w:cs="Times New Roman"/>
        <w:sz w:val="14"/>
        <w:szCs w:val="14"/>
        <w:lang w:val="en-US"/>
      </w:rPr>
      <w:t>|</w:t>
    </w:r>
    <w:r w:rsidRPr="0B33C698">
      <w:rPr>
        <w:rFonts w:cs="Times New Roman"/>
        <w:sz w:val="14"/>
        <w:szCs w:val="14"/>
      </w:rPr>
      <w:t>   Školní jídelna: +420 730 140 547   </w:t>
    </w:r>
    <w:r w:rsidRPr="0B33C698">
      <w:rPr>
        <w:rFonts w:cs="Times New Roman"/>
        <w:sz w:val="14"/>
        <w:szCs w:val="14"/>
        <w:lang w:val="en-US"/>
      </w:rPr>
      <w:t>|</w:t>
    </w:r>
    <w:r w:rsidRPr="0B33C698">
      <w:rPr>
        <w:rFonts w:cs="Times New Roman"/>
        <w:sz w:val="14"/>
        <w:szCs w:val="14"/>
      </w:rPr>
      <w:t>   </w:t>
    </w:r>
    <w:hyperlink r:id="rId1">
      <w:r w:rsidRPr="0B33C698">
        <w:rPr>
          <w:rStyle w:val="Hypertextovodkaz"/>
          <w:rFonts w:cs="Times New Roman"/>
          <w:sz w:val="14"/>
          <w:szCs w:val="14"/>
        </w:rPr>
        <w:t>info@zsmnichovice.cz</w:t>
      </w:r>
    </w:hyperlink>
    <w:r w:rsidRPr="0B33C698">
      <w:rPr>
        <w:rFonts w:cs="Times New Roman"/>
        <w:sz w:val="14"/>
        <w:szCs w:val="14"/>
        <w:lang w:val="en-US"/>
      </w:rPr>
      <w:t xml:space="preserve">    |   </w:t>
    </w:r>
    <w:hyperlink r:id="rId2">
      <w:r w:rsidRPr="0B33C698">
        <w:rPr>
          <w:rStyle w:val="Hypertextovodkaz"/>
          <w:rFonts w:cs="Times New Roman"/>
          <w:sz w:val="14"/>
          <w:szCs w:val="14"/>
          <w:lang w:val="en-US"/>
        </w:rPr>
        <w:t>www.zsmnichovice.cz</w:t>
      </w:r>
    </w:hyperlink>
  </w:p>
  <w:p w:rsidRPr="00AC4065" w:rsidR="00AC4065" w:rsidP="00AC4065" w:rsidRDefault="00AC4065" w14:paraId="0A37501D" w14:textId="77777777">
    <w:pPr>
      <w:pStyle w:val="Zpat"/>
      <w:jc w:val="center"/>
      <w:rPr>
        <w:rFonts w:cs="Times New Roman"/>
        <w:sz w:val="8"/>
        <w:szCs w:val="8"/>
        <w:lang w:val="en-US"/>
      </w:rPr>
    </w:pPr>
  </w:p>
  <w:p w:rsidRPr="00AC4065" w:rsidR="00AC4065" w:rsidP="00AC4065" w:rsidRDefault="00AC4065" w14:paraId="5E4E1CA4" w14:textId="77777777">
    <w:pPr>
      <w:pStyle w:val="Zpat"/>
      <w:jc w:val="center"/>
      <w:rPr>
        <w:rFonts w:cs="Times New Roman"/>
        <w:sz w:val="14"/>
        <w:szCs w:val="14"/>
      </w:rPr>
    </w:pPr>
    <w:r>
      <w:rPr>
        <w:rFonts w:cs="Times New Roman"/>
        <w:sz w:val="14"/>
        <w:szCs w:val="14"/>
        <w:lang w:val="en-US"/>
      </w:rPr>
      <w:t>I</w:t>
    </w:r>
    <w:r>
      <w:rPr>
        <w:rFonts w:cs="Times New Roman"/>
        <w:sz w:val="14"/>
        <w:szCs w:val="14"/>
      </w:rPr>
      <w:t>ČO: 70 992 398</w:t>
    </w:r>
    <w:r>
      <w:rPr>
        <w:rFonts w:cs="Times New Roman"/>
        <w:sz w:val="14"/>
        <w:szCs w:val="14"/>
        <w:lang w:val="en-US"/>
      </w:rPr>
      <w:t>   |</w:t>
    </w:r>
    <w:r>
      <w:rPr>
        <w:rFonts w:cs="Times New Roman"/>
        <w:sz w:val="14"/>
        <w:szCs w:val="14"/>
      </w:rPr>
      <w:t>   Identifikátor: 600 052 257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4EB" w:rsidP="009B4B45" w:rsidRDefault="003F04EB" w14:paraId="4A1DA180" w14:textId="77777777">
      <w:pPr>
        <w:spacing w:line="240" w:lineRule="auto"/>
      </w:pPr>
      <w:r>
        <w:separator/>
      </w:r>
    </w:p>
  </w:footnote>
  <w:footnote w:type="continuationSeparator" w:id="0">
    <w:p w:rsidR="003F04EB" w:rsidP="009B4B45" w:rsidRDefault="003F04EB" w14:paraId="64A8E7D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6804"/>
    </w:tblGrid>
    <w:tr w:rsidR="00AD2A25" w:rsidTr="00AC4065" w14:paraId="3A7AC827" w14:textId="77777777">
      <w:tc>
        <w:tcPr>
          <w:tcW w:w="1250" w:type="pct"/>
        </w:tcPr>
        <w:p w:rsidR="009B4B45" w:rsidP="009B4B45" w:rsidRDefault="009B4B45" w14:paraId="6E7BEAA2" w14:textId="77777777">
          <w:pPr>
            <w:pStyle w:val="Zhlav"/>
          </w:pPr>
          <w:r>
            <w:t> </w:t>
          </w:r>
          <w:r w:rsidRPr="00AD2A25" w:rsidR="00AD2A25">
            <w:rPr>
              <w:noProof/>
              <w:lang w:eastAsia="cs-CZ"/>
            </w:rPr>
            <w:drawing>
              <wp:inline distT="0" distB="0" distL="0" distR="0" wp14:anchorId="5571BE17" wp14:editId="07777777">
                <wp:extent cx="1185062" cy="1148080"/>
                <wp:effectExtent l="0" t="0" r="0" b="0"/>
                <wp:docPr id="1" name="Obrázek 1" descr="C:\Users\Vodenkova\Downloads\logo-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denkova\Downloads\logo-01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7306"/>
                        <a:stretch/>
                      </pic:blipFill>
                      <pic:spPr bwMode="auto">
                        <a:xfrm>
                          <a:off x="0" y="0"/>
                          <a:ext cx="1207810" cy="11701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tcPr>
        <w:p w:rsidR="009B4B45" w:rsidP="009B4B45" w:rsidRDefault="009B4B45" w14:paraId="5DAB6C7B" w14:textId="77777777">
          <w:pPr>
            <w:pStyle w:val="Zhlav"/>
            <w:jc w:val="center"/>
          </w:pPr>
        </w:p>
        <w:p w:rsidR="009B4B45" w:rsidP="009B4B45" w:rsidRDefault="009B4B45" w14:paraId="02EB378F" w14:textId="77777777">
          <w:pPr>
            <w:pStyle w:val="Zhlav"/>
            <w:jc w:val="center"/>
          </w:pPr>
        </w:p>
        <w:p w:rsidRPr="00AC4065" w:rsidR="009B4B45" w:rsidP="009B4B45" w:rsidRDefault="009B4B45" w14:paraId="696A04D1" w14:textId="77777777">
          <w:pPr>
            <w:pStyle w:val="Zhlav"/>
            <w:jc w:val="center"/>
            <w:rPr>
              <w:rFonts w:cs="Times New Roman"/>
              <w:b/>
              <w:sz w:val="36"/>
              <w:szCs w:val="36"/>
            </w:rPr>
          </w:pPr>
          <w:r w:rsidRPr="00AC4065">
            <w:rPr>
              <w:rFonts w:cs="Times New Roman"/>
              <w:b/>
              <w:sz w:val="36"/>
              <w:szCs w:val="36"/>
            </w:rPr>
            <w:t>Základní škola T. G. Masaryka Mnichovice</w:t>
          </w:r>
        </w:p>
        <w:p w:rsidRPr="00AC4065" w:rsidR="00AC4065" w:rsidP="009B4B45" w:rsidRDefault="00AC4065" w14:paraId="6A05A809" w14:textId="77777777">
          <w:pPr>
            <w:pStyle w:val="Zhlav"/>
            <w:jc w:val="center"/>
            <w:rPr>
              <w:rFonts w:cs="Times New Roman"/>
              <w:b/>
              <w:sz w:val="28"/>
              <w:szCs w:val="28"/>
            </w:rPr>
          </w:pPr>
        </w:p>
        <w:p w:rsidRPr="00AC4065" w:rsidR="00AC4065" w:rsidP="009B4B45" w:rsidRDefault="00AC4065" w14:paraId="3D01E806" w14:textId="77777777">
          <w:pPr>
            <w:pStyle w:val="Zhlav"/>
            <w:jc w:val="center"/>
            <w:rPr>
              <w:rFonts w:cs="Times New Roman"/>
              <w:szCs w:val="24"/>
            </w:rPr>
          </w:pPr>
          <w:r w:rsidRPr="00AC4065">
            <w:rPr>
              <w:rFonts w:cs="Times New Roman"/>
              <w:b/>
              <w:szCs w:val="24"/>
            </w:rPr>
            <w:t>okres Praha-východ, Bezručova 346, 251 64 Mnichovice</w:t>
          </w:r>
        </w:p>
      </w:tc>
    </w:tr>
  </w:tbl>
  <w:p w:rsidRPr="009B4B45" w:rsidR="009B4B45" w:rsidP="009B4B45" w:rsidRDefault="009B4B45" w14:paraId="5A39BBE3" w14:textId="7777777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5342"/>
    <w:multiLevelType w:val="multilevel"/>
    <w:tmpl w:val="8F7AE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5F34D12"/>
    <w:multiLevelType w:val="multilevel"/>
    <w:tmpl w:val="E71839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37F7804"/>
    <w:multiLevelType w:val="multilevel"/>
    <w:tmpl w:val="08D4F4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6EC6442"/>
    <w:multiLevelType w:val="multilevel"/>
    <w:tmpl w:val="2BA0F9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AD918E2"/>
    <w:multiLevelType w:val="multilevel"/>
    <w:tmpl w:val="93965D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25"/>
    <w:rsid w:val="00052692"/>
    <w:rsid w:val="000A3CBF"/>
    <w:rsid w:val="000D2AE4"/>
    <w:rsid w:val="00142B22"/>
    <w:rsid w:val="00226AE2"/>
    <w:rsid w:val="00347D33"/>
    <w:rsid w:val="003F04EB"/>
    <w:rsid w:val="00411A4A"/>
    <w:rsid w:val="00497D24"/>
    <w:rsid w:val="00517DF1"/>
    <w:rsid w:val="006A2875"/>
    <w:rsid w:val="00720AC0"/>
    <w:rsid w:val="007D2A43"/>
    <w:rsid w:val="007E4145"/>
    <w:rsid w:val="007F49F6"/>
    <w:rsid w:val="008C0D58"/>
    <w:rsid w:val="008E6B37"/>
    <w:rsid w:val="009029C7"/>
    <w:rsid w:val="009B4B45"/>
    <w:rsid w:val="00A674ED"/>
    <w:rsid w:val="00AC4065"/>
    <w:rsid w:val="00AD2A25"/>
    <w:rsid w:val="00BB35E3"/>
    <w:rsid w:val="00C02C3F"/>
    <w:rsid w:val="00C25C1E"/>
    <w:rsid w:val="00EF1F53"/>
    <w:rsid w:val="00EF72DF"/>
    <w:rsid w:val="049BBD73"/>
    <w:rsid w:val="0615172B"/>
    <w:rsid w:val="0B33C698"/>
    <w:rsid w:val="0EF7078D"/>
    <w:rsid w:val="11B4591E"/>
    <w:rsid w:val="14FAA501"/>
    <w:rsid w:val="1A7E0C86"/>
    <w:rsid w:val="1C19DCE7"/>
    <w:rsid w:val="1C5AB420"/>
    <w:rsid w:val="1DF68481"/>
    <w:rsid w:val="23557382"/>
    <w:rsid w:val="2C37EE37"/>
    <w:rsid w:val="2DD3BE98"/>
    <w:rsid w:val="2FB06632"/>
    <w:rsid w:val="31BFECDA"/>
    <w:rsid w:val="32A72FBB"/>
    <w:rsid w:val="3A2CEAE0"/>
    <w:rsid w:val="3C16CA14"/>
    <w:rsid w:val="41019D2C"/>
    <w:rsid w:val="4FF11A63"/>
    <w:rsid w:val="518CEAC4"/>
    <w:rsid w:val="5F6DE473"/>
    <w:rsid w:val="61490FF3"/>
    <w:rsid w:val="62B4ED7A"/>
    <w:rsid w:val="62B4ED7A"/>
    <w:rsid w:val="661C8116"/>
    <w:rsid w:val="72C39685"/>
    <w:rsid w:val="73273757"/>
    <w:rsid w:val="7E232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803BA4"/>
  <w15:docId w15:val="{6DA07F4F-B318-424F-BE99-17A4B9A2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8E6B37"/>
    <w:pPr>
      <w:spacing w:after="0"/>
    </w:pPr>
    <w:rPr>
      <w:rFonts w:ascii="Times New Roman" w:hAnsi="Times New Roman"/>
      <w:sz w:val="24"/>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9B4B45"/>
    <w:pPr>
      <w:tabs>
        <w:tab w:val="center" w:pos="4536"/>
        <w:tab w:val="right" w:pos="9072"/>
      </w:tabs>
      <w:spacing w:line="240" w:lineRule="auto"/>
    </w:pPr>
  </w:style>
  <w:style w:type="character" w:styleId="ZhlavChar" w:customStyle="1">
    <w:name w:val="Záhlaví Char"/>
    <w:basedOn w:val="Standardnpsmoodstavce"/>
    <w:link w:val="Zhlav"/>
    <w:uiPriority w:val="99"/>
    <w:rsid w:val="009B4B45"/>
  </w:style>
  <w:style w:type="paragraph" w:styleId="Zpat">
    <w:name w:val="footer"/>
    <w:basedOn w:val="Normln"/>
    <w:link w:val="ZpatChar"/>
    <w:uiPriority w:val="99"/>
    <w:unhideWhenUsed/>
    <w:rsid w:val="009B4B45"/>
    <w:pPr>
      <w:tabs>
        <w:tab w:val="center" w:pos="4536"/>
        <w:tab w:val="right" w:pos="9072"/>
      </w:tabs>
      <w:spacing w:line="240" w:lineRule="auto"/>
    </w:pPr>
  </w:style>
  <w:style w:type="character" w:styleId="ZpatChar" w:customStyle="1">
    <w:name w:val="Zápatí Char"/>
    <w:basedOn w:val="Standardnpsmoodstavce"/>
    <w:link w:val="Zpat"/>
    <w:uiPriority w:val="99"/>
    <w:rsid w:val="009B4B45"/>
  </w:style>
  <w:style w:type="paragraph" w:styleId="Textbubliny">
    <w:name w:val="Balloon Text"/>
    <w:basedOn w:val="Normln"/>
    <w:link w:val="TextbublinyChar"/>
    <w:uiPriority w:val="99"/>
    <w:semiHidden/>
    <w:unhideWhenUsed/>
    <w:rsid w:val="009B4B45"/>
    <w:pPr>
      <w:spacing w:line="240" w:lineRule="auto"/>
    </w:pPr>
    <w:rPr>
      <w:rFonts w:ascii="Tahoma" w:hAnsi="Tahoma" w:cs="Tahoma"/>
      <w:sz w:val="16"/>
      <w:szCs w:val="16"/>
    </w:rPr>
  </w:style>
  <w:style w:type="character" w:styleId="TextbublinyChar" w:customStyle="1">
    <w:name w:val="Text bubliny Char"/>
    <w:basedOn w:val="Standardnpsmoodstavce"/>
    <w:link w:val="Textbubliny"/>
    <w:uiPriority w:val="99"/>
    <w:semiHidden/>
    <w:rsid w:val="009B4B45"/>
    <w:rPr>
      <w:rFonts w:ascii="Tahoma" w:hAnsi="Tahoma" w:cs="Tahoma"/>
      <w:sz w:val="16"/>
      <w:szCs w:val="16"/>
    </w:rPr>
  </w:style>
  <w:style w:type="table" w:styleId="Mkatabulky">
    <w:name w:val="Table Grid"/>
    <w:basedOn w:val="Normlntabulka"/>
    <w:uiPriority w:val="59"/>
    <w:rsid w:val="009B4B45"/>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textovodkaz">
    <w:name w:val="Hyperlink"/>
    <w:basedOn w:val="Standardnpsmoodstavce"/>
    <w:uiPriority w:val="99"/>
    <w:unhideWhenUsed/>
    <w:rsid w:val="00AC4065"/>
    <w:rPr>
      <w:color w:val="0000FF" w:themeColor="hyperlink"/>
      <w:u w:val="single"/>
    </w:rPr>
  </w:style>
  <w:style w:type="paragraph" w:styleId="paragraph" w:customStyle="1">
    <w:name w:val="paragraph"/>
    <w:basedOn w:val="Normln"/>
    <w:rsid w:val="00EF1F53"/>
    <w:pPr>
      <w:spacing w:before="100" w:beforeAutospacing="1" w:after="100" w:afterAutospacing="1" w:line="240" w:lineRule="auto"/>
    </w:pPr>
    <w:rPr>
      <w:rFonts w:eastAsia="Times New Roman" w:cs="Times New Roman"/>
      <w:szCs w:val="24"/>
      <w:lang w:eastAsia="cs-CZ"/>
    </w:rPr>
  </w:style>
  <w:style w:type="character" w:styleId="normaltextrun" w:customStyle="1">
    <w:name w:val="normaltextrun"/>
    <w:basedOn w:val="Standardnpsmoodstavce"/>
    <w:rsid w:val="00EF1F53"/>
  </w:style>
  <w:style w:type="character" w:styleId="eop" w:customStyle="1">
    <w:name w:val="eop"/>
    <w:basedOn w:val="Standardnpsmoodstavce"/>
    <w:rsid w:val="00EF1F53"/>
  </w:style>
  <w:style w:type="character" w:styleId="tabchar" w:customStyle="1">
    <w:name w:val="tabchar"/>
    <w:basedOn w:val="Standardnpsmoodstavce"/>
    <w:rsid w:val="007D2A43"/>
  </w:style>
  <w:style w:type="character" w:styleId="Odkaznakoment">
    <w:name w:val="annotation reference"/>
    <w:basedOn w:val="Standardnpsmoodstavce"/>
    <w:uiPriority w:val="99"/>
    <w:semiHidden/>
    <w:unhideWhenUsed/>
    <w:rsid w:val="00142B22"/>
    <w:rPr>
      <w:sz w:val="16"/>
      <w:szCs w:val="16"/>
    </w:rPr>
  </w:style>
  <w:style w:type="paragraph" w:styleId="Textkomente">
    <w:name w:val="annotation text"/>
    <w:basedOn w:val="Normln"/>
    <w:link w:val="TextkomenteChar"/>
    <w:uiPriority w:val="99"/>
    <w:semiHidden/>
    <w:unhideWhenUsed/>
    <w:rsid w:val="00142B22"/>
    <w:pPr>
      <w:spacing w:line="240" w:lineRule="auto"/>
    </w:pPr>
    <w:rPr>
      <w:sz w:val="20"/>
      <w:szCs w:val="20"/>
    </w:rPr>
  </w:style>
  <w:style w:type="character" w:styleId="TextkomenteChar" w:customStyle="1">
    <w:name w:val="Text komentáře Char"/>
    <w:basedOn w:val="Standardnpsmoodstavce"/>
    <w:link w:val="Textkomente"/>
    <w:uiPriority w:val="99"/>
    <w:semiHidden/>
    <w:rsid w:val="00142B2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142B22"/>
    <w:rPr>
      <w:b/>
      <w:bCs/>
    </w:rPr>
  </w:style>
  <w:style w:type="character" w:styleId="PedmtkomenteChar" w:customStyle="1">
    <w:name w:val="Předmět komentáře Char"/>
    <w:basedOn w:val="TextkomenteChar"/>
    <w:link w:val="Pedmtkomente"/>
    <w:uiPriority w:val="99"/>
    <w:semiHidden/>
    <w:rsid w:val="00142B2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31769">
      <w:bodyDiv w:val="1"/>
      <w:marLeft w:val="0"/>
      <w:marRight w:val="0"/>
      <w:marTop w:val="0"/>
      <w:marBottom w:val="0"/>
      <w:divBdr>
        <w:top w:val="none" w:sz="0" w:space="0" w:color="auto"/>
        <w:left w:val="none" w:sz="0" w:space="0" w:color="auto"/>
        <w:bottom w:val="none" w:sz="0" w:space="0" w:color="auto"/>
        <w:right w:val="none" w:sz="0" w:space="0" w:color="auto"/>
      </w:divBdr>
      <w:divsChild>
        <w:div w:id="76680387">
          <w:marLeft w:val="0"/>
          <w:marRight w:val="0"/>
          <w:marTop w:val="0"/>
          <w:marBottom w:val="0"/>
          <w:divBdr>
            <w:top w:val="none" w:sz="0" w:space="0" w:color="auto"/>
            <w:left w:val="none" w:sz="0" w:space="0" w:color="auto"/>
            <w:bottom w:val="none" w:sz="0" w:space="0" w:color="auto"/>
            <w:right w:val="none" w:sz="0" w:space="0" w:color="auto"/>
          </w:divBdr>
        </w:div>
        <w:div w:id="746732512">
          <w:marLeft w:val="0"/>
          <w:marRight w:val="0"/>
          <w:marTop w:val="0"/>
          <w:marBottom w:val="0"/>
          <w:divBdr>
            <w:top w:val="none" w:sz="0" w:space="0" w:color="auto"/>
            <w:left w:val="none" w:sz="0" w:space="0" w:color="auto"/>
            <w:bottom w:val="none" w:sz="0" w:space="0" w:color="auto"/>
            <w:right w:val="none" w:sz="0" w:space="0" w:color="auto"/>
          </w:divBdr>
        </w:div>
        <w:div w:id="269169317">
          <w:marLeft w:val="0"/>
          <w:marRight w:val="0"/>
          <w:marTop w:val="0"/>
          <w:marBottom w:val="0"/>
          <w:divBdr>
            <w:top w:val="none" w:sz="0" w:space="0" w:color="auto"/>
            <w:left w:val="none" w:sz="0" w:space="0" w:color="auto"/>
            <w:bottom w:val="none" w:sz="0" w:space="0" w:color="auto"/>
            <w:right w:val="none" w:sz="0" w:space="0" w:color="auto"/>
          </w:divBdr>
        </w:div>
        <w:div w:id="1906335172">
          <w:marLeft w:val="0"/>
          <w:marRight w:val="0"/>
          <w:marTop w:val="0"/>
          <w:marBottom w:val="0"/>
          <w:divBdr>
            <w:top w:val="none" w:sz="0" w:space="0" w:color="auto"/>
            <w:left w:val="none" w:sz="0" w:space="0" w:color="auto"/>
            <w:bottom w:val="none" w:sz="0" w:space="0" w:color="auto"/>
            <w:right w:val="none" w:sz="0" w:space="0" w:color="auto"/>
          </w:divBdr>
        </w:div>
        <w:div w:id="1152674198">
          <w:marLeft w:val="0"/>
          <w:marRight w:val="0"/>
          <w:marTop w:val="0"/>
          <w:marBottom w:val="0"/>
          <w:divBdr>
            <w:top w:val="none" w:sz="0" w:space="0" w:color="auto"/>
            <w:left w:val="none" w:sz="0" w:space="0" w:color="auto"/>
            <w:bottom w:val="none" w:sz="0" w:space="0" w:color="auto"/>
            <w:right w:val="none" w:sz="0" w:space="0" w:color="auto"/>
          </w:divBdr>
        </w:div>
        <w:div w:id="1160658527">
          <w:marLeft w:val="0"/>
          <w:marRight w:val="0"/>
          <w:marTop w:val="0"/>
          <w:marBottom w:val="0"/>
          <w:divBdr>
            <w:top w:val="none" w:sz="0" w:space="0" w:color="auto"/>
            <w:left w:val="none" w:sz="0" w:space="0" w:color="auto"/>
            <w:bottom w:val="none" w:sz="0" w:space="0" w:color="auto"/>
            <w:right w:val="none" w:sz="0" w:space="0" w:color="auto"/>
          </w:divBdr>
        </w:div>
        <w:div w:id="1521815331">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66075174">
          <w:marLeft w:val="0"/>
          <w:marRight w:val="0"/>
          <w:marTop w:val="0"/>
          <w:marBottom w:val="0"/>
          <w:divBdr>
            <w:top w:val="none" w:sz="0" w:space="0" w:color="auto"/>
            <w:left w:val="none" w:sz="0" w:space="0" w:color="auto"/>
            <w:bottom w:val="none" w:sz="0" w:space="0" w:color="auto"/>
            <w:right w:val="none" w:sz="0" w:space="0" w:color="auto"/>
          </w:divBdr>
        </w:div>
        <w:div w:id="1457720819">
          <w:marLeft w:val="0"/>
          <w:marRight w:val="0"/>
          <w:marTop w:val="0"/>
          <w:marBottom w:val="0"/>
          <w:divBdr>
            <w:top w:val="none" w:sz="0" w:space="0" w:color="auto"/>
            <w:left w:val="none" w:sz="0" w:space="0" w:color="auto"/>
            <w:bottom w:val="none" w:sz="0" w:space="0" w:color="auto"/>
            <w:right w:val="none" w:sz="0" w:space="0" w:color="auto"/>
          </w:divBdr>
        </w:div>
        <w:div w:id="861750836">
          <w:marLeft w:val="0"/>
          <w:marRight w:val="0"/>
          <w:marTop w:val="0"/>
          <w:marBottom w:val="0"/>
          <w:divBdr>
            <w:top w:val="none" w:sz="0" w:space="0" w:color="auto"/>
            <w:left w:val="none" w:sz="0" w:space="0" w:color="auto"/>
            <w:bottom w:val="none" w:sz="0" w:space="0" w:color="auto"/>
            <w:right w:val="none" w:sz="0" w:space="0" w:color="auto"/>
          </w:divBdr>
        </w:div>
        <w:div w:id="1489131639">
          <w:marLeft w:val="0"/>
          <w:marRight w:val="0"/>
          <w:marTop w:val="0"/>
          <w:marBottom w:val="0"/>
          <w:divBdr>
            <w:top w:val="none" w:sz="0" w:space="0" w:color="auto"/>
            <w:left w:val="none" w:sz="0" w:space="0" w:color="auto"/>
            <w:bottom w:val="none" w:sz="0" w:space="0" w:color="auto"/>
            <w:right w:val="none" w:sz="0" w:space="0" w:color="auto"/>
          </w:divBdr>
        </w:div>
        <w:div w:id="1697343934">
          <w:marLeft w:val="0"/>
          <w:marRight w:val="0"/>
          <w:marTop w:val="0"/>
          <w:marBottom w:val="0"/>
          <w:divBdr>
            <w:top w:val="none" w:sz="0" w:space="0" w:color="auto"/>
            <w:left w:val="none" w:sz="0" w:space="0" w:color="auto"/>
            <w:bottom w:val="none" w:sz="0" w:space="0" w:color="auto"/>
            <w:right w:val="none" w:sz="0" w:space="0" w:color="auto"/>
          </w:divBdr>
        </w:div>
        <w:div w:id="1439132615">
          <w:marLeft w:val="0"/>
          <w:marRight w:val="0"/>
          <w:marTop w:val="0"/>
          <w:marBottom w:val="0"/>
          <w:divBdr>
            <w:top w:val="none" w:sz="0" w:space="0" w:color="auto"/>
            <w:left w:val="none" w:sz="0" w:space="0" w:color="auto"/>
            <w:bottom w:val="none" w:sz="0" w:space="0" w:color="auto"/>
            <w:right w:val="none" w:sz="0" w:space="0" w:color="auto"/>
          </w:divBdr>
        </w:div>
        <w:div w:id="1232545011">
          <w:marLeft w:val="0"/>
          <w:marRight w:val="0"/>
          <w:marTop w:val="0"/>
          <w:marBottom w:val="0"/>
          <w:divBdr>
            <w:top w:val="none" w:sz="0" w:space="0" w:color="auto"/>
            <w:left w:val="none" w:sz="0" w:space="0" w:color="auto"/>
            <w:bottom w:val="none" w:sz="0" w:space="0" w:color="auto"/>
            <w:right w:val="none" w:sz="0" w:space="0" w:color="auto"/>
          </w:divBdr>
        </w:div>
        <w:div w:id="120614609">
          <w:marLeft w:val="0"/>
          <w:marRight w:val="0"/>
          <w:marTop w:val="0"/>
          <w:marBottom w:val="0"/>
          <w:divBdr>
            <w:top w:val="none" w:sz="0" w:space="0" w:color="auto"/>
            <w:left w:val="none" w:sz="0" w:space="0" w:color="auto"/>
            <w:bottom w:val="none" w:sz="0" w:space="0" w:color="auto"/>
            <w:right w:val="none" w:sz="0" w:space="0" w:color="auto"/>
          </w:divBdr>
        </w:div>
        <w:div w:id="1796017560">
          <w:marLeft w:val="0"/>
          <w:marRight w:val="0"/>
          <w:marTop w:val="0"/>
          <w:marBottom w:val="0"/>
          <w:divBdr>
            <w:top w:val="none" w:sz="0" w:space="0" w:color="auto"/>
            <w:left w:val="none" w:sz="0" w:space="0" w:color="auto"/>
            <w:bottom w:val="none" w:sz="0" w:space="0" w:color="auto"/>
            <w:right w:val="none" w:sz="0" w:space="0" w:color="auto"/>
          </w:divBdr>
        </w:div>
        <w:div w:id="57829613">
          <w:marLeft w:val="0"/>
          <w:marRight w:val="0"/>
          <w:marTop w:val="0"/>
          <w:marBottom w:val="0"/>
          <w:divBdr>
            <w:top w:val="none" w:sz="0" w:space="0" w:color="auto"/>
            <w:left w:val="none" w:sz="0" w:space="0" w:color="auto"/>
            <w:bottom w:val="none" w:sz="0" w:space="0" w:color="auto"/>
            <w:right w:val="none" w:sz="0" w:space="0" w:color="auto"/>
          </w:divBdr>
        </w:div>
        <w:div w:id="2021926004">
          <w:marLeft w:val="0"/>
          <w:marRight w:val="0"/>
          <w:marTop w:val="0"/>
          <w:marBottom w:val="0"/>
          <w:divBdr>
            <w:top w:val="none" w:sz="0" w:space="0" w:color="auto"/>
            <w:left w:val="none" w:sz="0" w:space="0" w:color="auto"/>
            <w:bottom w:val="none" w:sz="0" w:space="0" w:color="auto"/>
            <w:right w:val="none" w:sz="0" w:space="0" w:color="auto"/>
          </w:divBdr>
        </w:div>
        <w:div w:id="431822966">
          <w:marLeft w:val="0"/>
          <w:marRight w:val="0"/>
          <w:marTop w:val="0"/>
          <w:marBottom w:val="0"/>
          <w:divBdr>
            <w:top w:val="none" w:sz="0" w:space="0" w:color="auto"/>
            <w:left w:val="none" w:sz="0" w:space="0" w:color="auto"/>
            <w:bottom w:val="none" w:sz="0" w:space="0" w:color="auto"/>
            <w:right w:val="none" w:sz="0" w:space="0" w:color="auto"/>
          </w:divBdr>
        </w:div>
        <w:div w:id="132914123">
          <w:marLeft w:val="0"/>
          <w:marRight w:val="0"/>
          <w:marTop w:val="0"/>
          <w:marBottom w:val="0"/>
          <w:divBdr>
            <w:top w:val="none" w:sz="0" w:space="0" w:color="auto"/>
            <w:left w:val="none" w:sz="0" w:space="0" w:color="auto"/>
            <w:bottom w:val="none" w:sz="0" w:space="0" w:color="auto"/>
            <w:right w:val="none" w:sz="0" w:space="0" w:color="auto"/>
          </w:divBdr>
        </w:div>
        <w:div w:id="1071271913">
          <w:marLeft w:val="0"/>
          <w:marRight w:val="0"/>
          <w:marTop w:val="0"/>
          <w:marBottom w:val="0"/>
          <w:divBdr>
            <w:top w:val="none" w:sz="0" w:space="0" w:color="auto"/>
            <w:left w:val="none" w:sz="0" w:space="0" w:color="auto"/>
            <w:bottom w:val="none" w:sz="0" w:space="0" w:color="auto"/>
            <w:right w:val="none" w:sz="0" w:space="0" w:color="auto"/>
          </w:divBdr>
        </w:div>
        <w:div w:id="960841268">
          <w:marLeft w:val="0"/>
          <w:marRight w:val="0"/>
          <w:marTop w:val="0"/>
          <w:marBottom w:val="0"/>
          <w:divBdr>
            <w:top w:val="none" w:sz="0" w:space="0" w:color="auto"/>
            <w:left w:val="none" w:sz="0" w:space="0" w:color="auto"/>
            <w:bottom w:val="none" w:sz="0" w:space="0" w:color="auto"/>
            <w:right w:val="none" w:sz="0" w:space="0" w:color="auto"/>
          </w:divBdr>
        </w:div>
        <w:div w:id="1242838106">
          <w:marLeft w:val="0"/>
          <w:marRight w:val="0"/>
          <w:marTop w:val="0"/>
          <w:marBottom w:val="0"/>
          <w:divBdr>
            <w:top w:val="none" w:sz="0" w:space="0" w:color="auto"/>
            <w:left w:val="none" w:sz="0" w:space="0" w:color="auto"/>
            <w:bottom w:val="none" w:sz="0" w:space="0" w:color="auto"/>
            <w:right w:val="none" w:sz="0" w:space="0" w:color="auto"/>
          </w:divBdr>
        </w:div>
        <w:div w:id="76634761">
          <w:marLeft w:val="0"/>
          <w:marRight w:val="0"/>
          <w:marTop w:val="0"/>
          <w:marBottom w:val="0"/>
          <w:divBdr>
            <w:top w:val="none" w:sz="0" w:space="0" w:color="auto"/>
            <w:left w:val="none" w:sz="0" w:space="0" w:color="auto"/>
            <w:bottom w:val="none" w:sz="0" w:space="0" w:color="auto"/>
            <w:right w:val="none" w:sz="0" w:space="0" w:color="auto"/>
          </w:divBdr>
        </w:div>
        <w:div w:id="1621958990">
          <w:marLeft w:val="0"/>
          <w:marRight w:val="0"/>
          <w:marTop w:val="0"/>
          <w:marBottom w:val="0"/>
          <w:divBdr>
            <w:top w:val="none" w:sz="0" w:space="0" w:color="auto"/>
            <w:left w:val="none" w:sz="0" w:space="0" w:color="auto"/>
            <w:bottom w:val="none" w:sz="0" w:space="0" w:color="auto"/>
            <w:right w:val="none" w:sz="0" w:space="0" w:color="auto"/>
          </w:divBdr>
        </w:div>
        <w:div w:id="1300843746">
          <w:marLeft w:val="0"/>
          <w:marRight w:val="0"/>
          <w:marTop w:val="0"/>
          <w:marBottom w:val="0"/>
          <w:divBdr>
            <w:top w:val="none" w:sz="0" w:space="0" w:color="auto"/>
            <w:left w:val="none" w:sz="0" w:space="0" w:color="auto"/>
            <w:bottom w:val="none" w:sz="0" w:space="0" w:color="auto"/>
            <w:right w:val="none" w:sz="0" w:space="0" w:color="auto"/>
          </w:divBdr>
        </w:div>
        <w:div w:id="222102876">
          <w:marLeft w:val="0"/>
          <w:marRight w:val="0"/>
          <w:marTop w:val="0"/>
          <w:marBottom w:val="0"/>
          <w:divBdr>
            <w:top w:val="none" w:sz="0" w:space="0" w:color="auto"/>
            <w:left w:val="none" w:sz="0" w:space="0" w:color="auto"/>
            <w:bottom w:val="none" w:sz="0" w:space="0" w:color="auto"/>
            <w:right w:val="none" w:sz="0" w:space="0" w:color="auto"/>
          </w:divBdr>
        </w:div>
      </w:divsChild>
    </w:div>
    <w:div w:id="919757838">
      <w:bodyDiv w:val="1"/>
      <w:marLeft w:val="0"/>
      <w:marRight w:val="0"/>
      <w:marTop w:val="0"/>
      <w:marBottom w:val="0"/>
      <w:divBdr>
        <w:top w:val="none" w:sz="0" w:space="0" w:color="auto"/>
        <w:left w:val="none" w:sz="0" w:space="0" w:color="auto"/>
        <w:bottom w:val="none" w:sz="0" w:space="0" w:color="auto"/>
        <w:right w:val="none" w:sz="0" w:space="0" w:color="auto"/>
      </w:divBdr>
      <w:divsChild>
        <w:div w:id="1131944195">
          <w:marLeft w:val="0"/>
          <w:marRight w:val="0"/>
          <w:marTop w:val="0"/>
          <w:marBottom w:val="0"/>
          <w:divBdr>
            <w:top w:val="none" w:sz="0" w:space="0" w:color="auto"/>
            <w:left w:val="none" w:sz="0" w:space="0" w:color="auto"/>
            <w:bottom w:val="none" w:sz="0" w:space="0" w:color="auto"/>
            <w:right w:val="none" w:sz="0" w:space="0" w:color="auto"/>
          </w:divBdr>
        </w:div>
        <w:div w:id="182941170">
          <w:marLeft w:val="0"/>
          <w:marRight w:val="0"/>
          <w:marTop w:val="0"/>
          <w:marBottom w:val="0"/>
          <w:divBdr>
            <w:top w:val="none" w:sz="0" w:space="0" w:color="auto"/>
            <w:left w:val="none" w:sz="0" w:space="0" w:color="auto"/>
            <w:bottom w:val="none" w:sz="0" w:space="0" w:color="auto"/>
            <w:right w:val="none" w:sz="0" w:space="0" w:color="auto"/>
          </w:divBdr>
        </w:div>
        <w:div w:id="2140949848">
          <w:marLeft w:val="0"/>
          <w:marRight w:val="0"/>
          <w:marTop w:val="0"/>
          <w:marBottom w:val="0"/>
          <w:divBdr>
            <w:top w:val="none" w:sz="0" w:space="0" w:color="auto"/>
            <w:left w:val="none" w:sz="0" w:space="0" w:color="auto"/>
            <w:bottom w:val="none" w:sz="0" w:space="0" w:color="auto"/>
            <w:right w:val="none" w:sz="0" w:space="0" w:color="auto"/>
          </w:divBdr>
        </w:div>
        <w:div w:id="1528716179">
          <w:marLeft w:val="0"/>
          <w:marRight w:val="0"/>
          <w:marTop w:val="0"/>
          <w:marBottom w:val="0"/>
          <w:divBdr>
            <w:top w:val="none" w:sz="0" w:space="0" w:color="auto"/>
            <w:left w:val="none" w:sz="0" w:space="0" w:color="auto"/>
            <w:bottom w:val="none" w:sz="0" w:space="0" w:color="auto"/>
            <w:right w:val="none" w:sz="0" w:space="0" w:color="auto"/>
          </w:divBdr>
        </w:div>
        <w:div w:id="1167406885">
          <w:marLeft w:val="0"/>
          <w:marRight w:val="0"/>
          <w:marTop w:val="0"/>
          <w:marBottom w:val="0"/>
          <w:divBdr>
            <w:top w:val="none" w:sz="0" w:space="0" w:color="auto"/>
            <w:left w:val="none" w:sz="0" w:space="0" w:color="auto"/>
            <w:bottom w:val="none" w:sz="0" w:space="0" w:color="auto"/>
            <w:right w:val="none" w:sz="0" w:space="0" w:color="auto"/>
          </w:divBdr>
        </w:div>
        <w:div w:id="456414021">
          <w:marLeft w:val="0"/>
          <w:marRight w:val="0"/>
          <w:marTop w:val="0"/>
          <w:marBottom w:val="0"/>
          <w:divBdr>
            <w:top w:val="none" w:sz="0" w:space="0" w:color="auto"/>
            <w:left w:val="none" w:sz="0" w:space="0" w:color="auto"/>
            <w:bottom w:val="none" w:sz="0" w:space="0" w:color="auto"/>
            <w:right w:val="none" w:sz="0" w:space="0" w:color="auto"/>
          </w:divBdr>
        </w:div>
        <w:div w:id="808016159">
          <w:marLeft w:val="0"/>
          <w:marRight w:val="0"/>
          <w:marTop w:val="0"/>
          <w:marBottom w:val="0"/>
          <w:divBdr>
            <w:top w:val="none" w:sz="0" w:space="0" w:color="auto"/>
            <w:left w:val="none" w:sz="0" w:space="0" w:color="auto"/>
            <w:bottom w:val="none" w:sz="0" w:space="0" w:color="auto"/>
            <w:right w:val="none" w:sz="0" w:space="0" w:color="auto"/>
          </w:divBdr>
        </w:div>
        <w:div w:id="591746296">
          <w:marLeft w:val="0"/>
          <w:marRight w:val="0"/>
          <w:marTop w:val="0"/>
          <w:marBottom w:val="0"/>
          <w:divBdr>
            <w:top w:val="none" w:sz="0" w:space="0" w:color="auto"/>
            <w:left w:val="none" w:sz="0" w:space="0" w:color="auto"/>
            <w:bottom w:val="none" w:sz="0" w:space="0" w:color="auto"/>
            <w:right w:val="none" w:sz="0" w:space="0" w:color="auto"/>
          </w:divBdr>
        </w:div>
        <w:div w:id="1651012653">
          <w:marLeft w:val="0"/>
          <w:marRight w:val="0"/>
          <w:marTop w:val="0"/>
          <w:marBottom w:val="0"/>
          <w:divBdr>
            <w:top w:val="none" w:sz="0" w:space="0" w:color="auto"/>
            <w:left w:val="none" w:sz="0" w:space="0" w:color="auto"/>
            <w:bottom w:val="none" w:sz="0" w:space="0" w:color="auto"/>
            <w:right w:val="none" w:sz="0" w:space="0" w:color="auto"/>
          </w:divBdr>
        </w:div>
        <w:div w:id="272396480">
          <w:marLeft w:val="0"/>
          <w:marRight w:val="0"/>
          <w:marTop w:val="0"/>
          <w:marBottom w:val="0"/>
          <w:divBdr>
            <w:top w:val="none" w:sz="0" w:space="0" w:color="auto"/>
            <w:left w:val="none" w:sz="0" w:space="0" w:color="auto"/>
            <w:bottom w:val="none" w:sz="0" w:space="0" w:color="auto"/>
            <w:right w:val="none" w:sz="0" w:space="0" w:color="auto"/>
          </w:divBdr>
        </w:div>
        <w:div w:id="287130497">
          <w:marLeft w:val="0"/>
          <w:marRight w:val="0"/>
          <w:marTop w:val="0"/>
          <w:marBottom w:val="0"/>
          <w:divBdr>
            <w:top w:val="none" w:sz="0" w:space="0" w:color="auto"/>
            <w:left w:val="none" w:sz="0" w:space="0" w:color="auto"/>
            <w:bottom w:val="none" w:sz="0" w:space="0" w:color="auto"/>
            <w:right w:val="none" w:sz="0" w:space="0" w:color="auto"/>
          </w:divBdr>
        </w:div>
        <w:div w:id="924460977">
          <w:marLeft w:val="0"/>
          <w:marRight w:val="0"/>
          <w:marTop w:val="0"/>
          <w:marBottom w:val="0"/>
          <w:divBdr>
            <w:top w:val="none" w:sz="0" w:space="0" w:color="auto"/>
            <w:left w:val="none" w:sz="0" w:space="0" w:color="auto"/>
            <w:bottom w:val="none" w:sz="0" w:space="0" w:color="auto"/>
            <w:right w:val="none" w:sz="0" w:space="0" w:color="auto"/>
          </w:divBdr>
        </w:div>
        <w:div w:id="1009716271">
          <w:marLeft w:val="0"/>
          <w:marRight w:val="0"/>
          <w:marTop w:val="0"/>
          <w:marBottom w:val="0"/>
          <w:divBdr>
            <w:top w:val="none" w:sz="0" w:space="0" w:color="auto"/>
            <w:left w:val="none" w:sz="0" w:space="0" w:color="auto"/>
            <w:bottom w:val="none" w:sz="0" w:space="0" w:color="auto"/>
            <w:right w:val="none" w:sz="0" w:space="0" w:color="auto"/>
          </w:divBdr>
        </w:div>
        <w:div w:id="1674793406">
          <w:marLeft w:val="0"/>
          <w:marRight w:val="0"/>
          <w:marTop w:val="0"/>
          <w:marBottom w:val="0"/>
          <w:divBdr>
            <w:top w:val="none" w:sz="0" w:space="0" w:color="auto"/>
            <w:left w:val="none" w:sz="0" w:space="0" w:color="auto"/>
            <w:bottom w:val="none" w:sz="0" w:space="0" w:color="auto"/>
            <w:right w:val="none" w:sz="0" w:space="0" w:color="auto"/>
          </w:divBdr>
        </w:div>
        <w:div w:id="209191243">
          <w:marLeft w:val="0"/>
          <w:marRight w:val="0"/>
          <w:marTop w:val="0"/>
          <w:marBottom w:val="0"/>
          <w:divBdr>
            <w:top w:val="none" w:sz="0" w:space="0" w:color="auto"/>
            <w:left w:val="none" w:sz="0" w:space="0" w:color="auto"/>
            <w:bottom w:val="none" w:sz="0" w:space="0" w:color="auto"/>
            <w:right w:val="none" w:sz="0" w:space="0" w:color="auto"/>
          </w:divBdr>
        </w:div>
        <w:div w:id="637102279">
          <w:marLeft w:val="0"/>
          <w:marRight w:val="0"/>
          <w:marTop w:val="0"/>
          <w:marBottom w:val="0"/>
          <w:divBdr>
            <w:top w:val="none" w:sz="0" w:space="0" w:color="auto"/>
            <w:left w:val="none" w:sz="0" w:space="0" w:color="auto"/>
            <w:bottom w:val="none" w:sz="0" w:space="0" w:color="auto"/>
            <w:right w:val="none" w:sz="0" w:space="0" w:color="auto"/>
          </w:divBdr>
        </w:div>
        <w:div w:id="1065762014">
          <w:marLeft w:val="0"/>
          <w:marRight w:val="0"/>
          <w:marTop w:val="0"/>
          <w:marBottom w:val="0"/>
          <w:divBdr>
            <w:top w:val="none" w:sz="0" w:space="0" w:color="auto"/>
            <w:left w:val="none" w:sz="0" w:space="0" w:color="auto"/>
            <w:bottom w:val="none" w:sz="0" w:space="0" w:color="auto"/>
            <w:right w:val="none" w:sz="0" w:space="0" w:color="auto"/>
          </w:divBdr>
        </w:div>
        <w:div w:id="707802274">
          <w:marLeft w:val="0"/>
          <w:marRight w:val="0"/>
          <w:marTop w:val="0"/>
          <w:marBottom w:val="0"/>
          <w:divBdr>
            <w:top w:val="none" w:sz="0" w:space="0" w:color="auto"/>
            <w:left w:val="none" w:sz="0" w:space="0" w:color="auto"/>
            <w:bottom w:val="none" w:sz="0" w:space="0" w:color="auto"/>
            <w:right w:val="none" w:sz="0" w:space="0" w:color="auto"/>
          </w:divBdr>
        </w:div>
      </w:divsChild>
    </w:div>
    <w:div w:id="1291548661">
      <w:bodyDiv w:val="1"/>
      <w:marLeft w:val="0"/>
      <w:marRight w:val="0"/>
      <w:marTop w:val="0"/>
      <w:marBottom w:val="0"/>
      <w:divBdr>
        <w:top w:val="none" w:sz="0" w:space="0" w:color="auto"/>
        <w:left w:val="none" w:sz="0" w:space="0" w:color="auto"/>
        <w:bottom w:val="none" w:sz="0" w:space="0" w:color="auto"/>
        <w:right w:val="none" w:sz="0" w:space="0" w:color="auto"/>
      </w:divBdr>
      <w:divsChild>
        <w:div w:id="1341807931">
          <w:marLeft w:val="0"/>
          <w:marRight w:val="0"/>
          <w:marTop w:val="0"/>
          <w:marBottom w:val="0"/>
          <w:divBdr>
            <w:top w:val="none" w:sz="0" w:space="0" w:color="auto"/>
            <w:left w:val="none" w:sz="0" w:space="0" w:color="auto"/>
            <w:bottom w:val="none" w:sz="0" w:space="0" w:color="auto"/>
            <w:right w:val="none" w:sz="0" w:space="0" w:color="auto"/>
          </w:divBdr>
        </w:div>
        <w:div w:id="1416317890">
          <w:marLeft w:val="0"/>
          <w:marRight w:val="0"/>
          <w:marTop w:val="0"/>
          <w:marBottom w:val="0"/>
          <w:divBdr>
            <w:top w:val="none" w:sz="0" w:space="0" w:color="auto"/>
            <w:left w:val="none" w:sz="0" w:space="0" w:color="auto"/>
            <w:bottom w:val="none" w:sz="0" w:space="0" w:color="auto"/>
            <w:right w:val="none" w:sz="0" w:space="0" w:color="auto"/>
          </w:divBdr>
        </w:div>
        <w:div w:id="2044357252">
          <w:marLeft w:val="0"/>
          <w:marRight w:val="0"/>
          <w:marTop w:val="0"/>
          <w:marBottom w:val="0"/>
          <w:divBdr>
            <w:top w:val="none" w:sz="0" w:space="0" w:color="auto"/>
            <w:left w:val="none" w:sz="0" w:space="0" w:color="auto"/>
            <w:bottom w:val="none" w:sz="0" w:space="0" w:color="auto"/>
            <w:right w:val="none" w:sz="0" w:space="0" w:color="auto"/>
          </w:divBdr>
        </w:div>
        <w:div w:id="1849709947">
          <w:marLeft w:val="0"/>
          <w:marRight w:val="0"/>
          <w:marTop w:val="0"/>
          <w:marBottom w:val="0"/>
          <w:divBdr>
            <w:top w:val="none" w:sz="0" w:space="0" w:color="auto"/>
            <w:left w:val="none" w:sz="0" w:space="0" w:color="auto"/>
            <w:bottom w:val="none" w:sz="0" w:space="0" w:color="auto"/>
            <w:right w:val="none" w:sz="0" w:space="0" w:color="auto"/>
          </w:divBdr>
        </w:div>
        <w:div w:id="1725833105">
          <w:marLeft w:val="0"/>
          <w:marRight w:val="0"/>
          <w:marTop w:val="0"/>
          <w:marBottom w:val="0"/>
          <w:divBdr>
            <w:top w:val="none" w:sz="0" w:space="0" w:color="auto"/>
            <w:left w:val="none" w:sz="0" w:space="0" w:color="auto"/>
            <w:bottom w:val="none" w:sz="0" w:space="0" w:color="auto"/>
            <w:right w:val="none" w:sz="0" w:space="0" w:color="auto"/>
          </w:divBdr>
        </w:div>
        <w:div w:id="972444745">
          <w:marLeft w:val="0"/>
          <w:marRight w:val="0"/>
          <w:marTop w:val="0"/>
          <w:marBottom w:val="0"/>
          <w:divBdr>
            <w:top w:val="none" w:sz="0" w:space="0" w:color="auto"/>
            <w:left w:val="none" w:sz="0" w:space="0" w:color="auto"/>
            <w:bottom w:val="none" w:sz="0" w:space="0" w:color="auto"/>
            <w:right w:val="none" w:sz="0" w:space="0" w:color="auto"/>
          </w:divBdr>
          <w:divsChild>
            <w:div w:id="160432723">
              <w:marLeft w:val="0"/>
              <w:marRight w:val="0"/>
              <w:marTop w:val="0"/>
              <w:marBottom w:val="0"/>
              <w:divBdr>
                <w:top w:val="none" w:sz="0" w:space="0" w:color="auto"/>
                <w:left w:val="none" w:sz="0" w:space="0" w:color="auto"/>
                <w:bottom w:val="none" w:sz="0" w:space="0" w:color="auto"/>
                <w:right w:val="none" w:sz="0" w:space="0" w:color="auto"/>
              </w:divBdr>
            </w:div>
            <w:div w:id="870530044">
              <w:marLeft w:val="0"/>
              <w:marRight w:val="0"/>
              <w:marTop w:val="0"/>
              <w:marBottom w:val="0"/>
              <w:divBdr>
                <w:top w:val="none" w:sz="0" w:space="0" w:color="auto"/>
                <w:left w:val="none" w:sz="0" w:space="0" w:color="auto"/>
                <w:bottom w:val="none" w:sz="0" w:space="0" w:color="auto"/>
                <w:right w:val="none" w:sz="0" w:space="0" w:color="auto"/>
              </w:divBdr>
            </w:div>
            <w:div w:id="1291670079">
              <w:marLeft w:val="0"/>
              <w:marRight w:val="0"/>
              <w:marTop w:val="0"/>
              <w:marBottom w:val="0"/>
              <w:divBdr>
                <w:top w:val="none" w:sz="0" w:space="0" w:color="auto"/>
                <w:left w:val="none" w:sz="0" w:space="0" w:color="auto"/>
                <w:bottom w:val="none" w:sz="0" w:space="0" w:color="auto"/>
                <w:right w:val="none" w:sz="0" w:space="0" w:color="auto"/>
              </w:divBdr>
            </w:div>
            <w:div w:id="49497075">
              <w:marLeft w:val="0"/>
              <w:marRight w:val="0"/>
              <w:marTop w:val="0"/>
              <w:marBottom w:val="0"/>
              <w:divBdr>
                <w:top w:val="none" w:sz="0" w:space="0" w:color="auto"/>
                <w:left w:val="none" w:sz="0" w:space="0" w:color="auto"/>
                <w:bottom w:val="none" w:sz="0" w:space="0" w:color="auto"/>
                <w:right w:val="none" w:sz="0" w:space="0" w:color="auto"/>
              </w:divBdr>
            </w:div>
            <w:div w:id="1565603358">
              <w:marLeft w:val="0"/>
              <w:marRight w:val="0"/>
              <w:marTop w:val="0"/>
              <w:marBottom w:val="0"/>
              <w:divBdr>
                <w:top w:val="none" w:sz="0" w:space="0" w:color="auto"/>
                <w:left w:val="none" w:sz="0" w:space="0" w:color="auto"/>
                <w:bottom w:val="none" w:sz="0" w:space="0" w:color="auto"/>
                <w:right w:val="none" w:sz="0" w:space="0" w:color="auto"/>
              </w:divBdr>
            </w:div>
          </w:divsChild>
        </w:div>
        <w:div w:id="2046173762">
          <w:marLeft w:val="0"/>
          <w:marRight w:val="0"/>
          <w:marTop w:val="0"/>
          <w:marBottom w:val="0"/>
          <w:divBdr>
            <w:top w:val="none" w:sz="0" w:space="0" w:color="auto"/>
            <w:left w:val="none" w:sz="0" w:space="0" w:color="auto"/>
            <w:bottom w:val="none" w:sz="0" w:space="0" w:color="auto"/>
            <w:right w:val="none" w:sz="0" w:space="0" w:color="auto"/>
          </w:divBdr>
          <w:divsChild>
            <w:div w:id="246157186">
              <w:marLeft w:val="0"/>
              <w:marRight w:val="0"/>
              <w:marTop w:val="0"/>
              <w:marBottom w:val="0"/>
              <w:divBdr>
                <w:top w:val="none" w:sz="0" w:space="0" w:color="auto"/>
                <w:left w:val="none" w:sz="0" w:space="0" w:color="auto"/>
                <w:bottom w:val="none" w:sz="0" w:space="0" w:color="auto"/>
                <w:right w:val="none" w:sz="0" w:space="0" w:color="auto"/>
              </w:divBdr>
            </w:div>
            <w:div w:id="1828941105">
              <w:marLeft w:val="0"/>
              <w:marRight w:val="0"/>
              <w:marTop w:val="0"/>
              <w:marBottom w:val="0"/>
              <w:divBdr>
                <w:top w:val="none" w:sz="0" w:space="0" w:color="auto"/>
                <w:left w:val="none" w:sz="0" w:space="0" w:color="auto"/>
                <w:bottom w:val="none" w:sz="0" w:space="0" w:color="auto"/>
                <w:right w:val="none" w:sz="0" w:space="0" w:color="auto"/>
              </w:divBdr>
            </w:div>
            <w:div w:id="1720671022">
              <w:marLeft w:val="0"/>
              <w:marRight w:val="0"/>
              <w:marTop w:val="0"/>
              <w:marBottom w:val="0"/>
              <w:divBdr>
                <w:top w:val="none" w:sz="0" w:space="0" w:color="auto"/>
                <w:left w:val="none" w:sz="0" w:space="0" w:color="auto"/>
                <w:bottom w:val="none" w:sz="0" w:space="0" w:color="auto"/>
                <w:right w:val="none" w:sz="0" w:space="0" w:color="auto"/>
              </w:divBdr>
            </w:div>
            <w:div w:id="505558808">
              <w:marLeft w:val="0"/>
              <w:marRight w:val="0"/>
              <w:marTop w:val="0"/>
              <w:marBottom w:val="0"/>
              <w:divBdr>
                <w:top w:val="none" w:sz="0" w:space="0" w:color="auto"/>
                <w:left w:val="none" w:sz="0" w:space="0" w:color="auto"/>
                <w:bottom w:val="none" w:sz="0" w:space="0" w:color="auto"/>
                <w:right w:val="none" w:sz="0" w:space="0" w:color="auto"/>
              </w:divBdr>
            </w:div>
            <w:div w:id="775322315">
              <w:marLeft w:val="0"/>
              <w:marRight w:val="0"/>
              <w:marTop w:val="0"/>
              <w:marBottom w:val="0"/>
              <w:divBdr>
                <w:top w:val="none" w:sz="0" w:space="0" w:color="auto"/>
                <w:left w:val="none" w:sz="0" w:space="0" w:color="auto"/>
                <w:bottom w:val="none" w:sz="0" w:space="0" w:color="auto"/>
                <w:right w:val="none" w:sz="0" w:space="0" w:color="auto"/>
              </w:divBdr>
            </w:div>
          </w:divsChild>
        </w:div>
        <w:div w:id="1591306120">
          <w:marLeft w:val="0"/>
          <w:marRight w:val="0"/>
          <w:marTop w:val="0"/>
          <w:marBottom w:val="0"/>
          <w:divBdr>
            <w:top w:val="none" w:sz="0" w:space="0" w:color="auto"/>
            <w:left w:val="none" w:sz="0" w:space="0" w:color="auto"/>
            <w:bottom w:val="none" w:sz="0" w:space="0" w:color="auto"/>
            <w:right w:val="none" w:sz="0" w:space="0" w:color="auto"/>
          </w:divBdr>
          <w:divsChild>
            <w:div w:id="1194734196">
              <w:marLeft w:val="0"/>
              <w:marRight w:val="0"/>
              <w:marTop w:val="0"/>
              <w:marBottom w:val="0"/>
              <w:divBdr>
                <w:top w:val="none" w:sz="0" w:space="0" w:color="auto"/>
                <w:left w:val="none" w:sz="0" w:space="0" w:color="auto"/>
                <w:bottom w:val="none" w:sz="0" w:space="0" w:color="auto"/>
                <w:right w:val="none" w:sz="0" w:space="0" w:color="auto"/>
              </w:divBdr>
            </w:div>
            <w:div w:id="1951694745">
              <w:marLeft w:val="0"/>
              <w:marRight w:val="0"/>
              <w:marTop w:val="0"/>
              <w:marBottom w:val="0"/>
              <w:divBdr>
                <w:top w:val="none" w:sz="0" w:space="0" w:color="auto"/>
                <w:left w:val="none" w:sz="0" w:space="0" w:color="auto"/>
                <w:bottom w:val="none" w:sz="0" w:space="0" w:color="auto"/>
                <w:right w:val="none" w:sz="0" w:space="0" w:color="auto"/>
              </w:divBdr>
            </w:div>
            <w:div w:id="867765434">
              <w:marLeft w:val="0"/>
              <w:marRight w:val="0"/>
              <w:marTop w:val="0"/>
              <w:marBottom w:val="0"/>
              <w:divBdr>
                <w:top w:val="none" w:sz="0" w:space="0" w:color="auto"/>
                <w:left w:val="none" w:sz="0" w:space="0" w:color="auto"/>
                <w:bottom w:val="none" w:sz="0" w:space="0" w:color="auto"/>
                <w:right w:val="none" w:sz="0" w:space="0" w:color="auto"/>
              </w:divBdr>
            </w:div>
            <w:div w:id="874851679">
              <w:marLeft w:val="0"/>
              <w:marRight w:val="0"/>
              <w:marTop w:val="0"/>
              <w:marBottom w:val="0"/>
              <w:divBdr>
                <w:top w:val="none" w:sz="0" w:space="0" w:color="auto"/>
                <w:left w:val="none" w:sz="0" w:space="0" w:color="auto"/>
                <w:bottom w:val="none" w:sz="0" w:space="0" w:color="auto"/>
                <w:right w:val="none" w:sz="0" w:space="0" w:color="auto"/>
              </w:divBdr>
            </w:div>
            <w:div w:id="849024694">
              <w:marLeft w:val="0"/>
              <w:marRight w:val="0"/>
              <w:marTop w:val="0"/>
              <w:marBottom w:val="0"/>
              <w:divBdr>
                <w:top w:val="none" w:sz="0" w:space="0" w:color="auto"/>
                <w:left w:val="none" w:sz="0" w:space="0" w:color="auto"/>
                <w:bottom w:val="none" w:sz="0" w:space="0" w:color="auto"/>
                <w:right w:val="none" w:sz="0" w:space="0" w:color="auto"/>
              </w:divBdr>
            </w:div>
          </w:divsChild>
        </w:div>
        <w:div w:id="1328901482">
          <w:marLeft w:val="0"/>
          <w:marRight w:val="0"/>
          <w:marTop w:val="0"/>
          <w:marBottom w:val="0"/>
          <w:divBdr>
            <w:top w:val="none" w:sz="0" w:space="0" w:color="auto"/>
            <w:left w:val="none" w:sz="0" w:space="0" w:color="auto"/>
            <w:bottom w:val="none" w:sz="0" w:space="0" w:color="auto"/>
            <w:right w:val="none" w:sz="0" w:space="0" w:color="auto"/>
          </w:divBdr>
          <w:divsChild>
            <w:div w:id="153374269">
              <w:marLeft w:val="0"/>
              <w:marRight w:val="0"/>
              <w:marTop w:val="0"/>
              <w:marBottom w:val="0"/>
              <w:divBdr>
                <w:top w:val="none" w:sz="0" w:space="0" w:color="auto"/>
                <w:left w:val="none" w:sz="0" w:space="0" w:color="auto"/>
                <w:bottom w:val="none" w:sz="0" w:space="0" w:color="auto"/>
                <w:right w:val="none" w:sz="0" w:space="0" w:color="auto"/>
              </w:divBdr>
            </w:div>
            <w:div w:id="707998308">
              <w:marLeft w:val="0"/>
              <w:marRight w:val="0"/>
              <w:marTop w:val="0"/>
              <w:marBottom w:val="0"/>
              <w:divBdr>
                <w:top w:val="none" w:sz="0" w:space="0" w:color="auto"/>
                <w:left w:val="none" w:sz="0" w:space="0" w:color="auto"/>
                <w:bottom w:val="none" w:sz="0" w:space="0" w:color="auto"/>
                <w:right w:val="none" w:sz="0" w:space="0" w:color="auto"/>
              </w:divBdr>
            </w:div>
            <w:div w:id="706835778">
              <w:marLeft w:val="0"/>
              <w:marRight w:val="0"/>
              <w:marTop w:val="0"/>
              <w:marBottom w:val="0"/>
              <w:divBdr>
                <w:top w:val="none" w:sz="0" w:space="0" w:color="auto"/>
                <w:left w:val="none" w:sz="0" w:space="0" w:color="auto"/>
                <w:bottom w:val="none" w:sz="0" w:space="0" w:color="auto"/>
                <w:right w:val="none" w:sz="0" w:space="0" w:color="auto"/>
              </w:divBdr>
            </w:div>
            <w:div w:id="333459081">
              <w:marLeft w:val="0"/>
              <w:marRight w:val="0"/>
              <w:marTop w:val="0"/>
              <w:marBottom w:val="0"/>
              <w:divBdr>
                <w:top w:val="none" w:sz="0" w:space="0" w:color="auto"/>
                <w:left w:val="none" w:sz="0" w:space="0" w:color="auto"/>
                <w:bottom w:val="none" w:sz="0" w:space="0" w:color="auto"/>
                <w:right w:val="none" w:sz="0" w:space="0" w:color="auto"/>
              </w:divBdr>
            </w:div>
            <w:div w:id="1733384420">
              <w:marLeft w:val="0"/>
              <w:marRight w:val="0"/>
              <w:marTop w:val="0"/>
              <w:marBottom w:val="0"/>
              <w:divBdr>
                <w:top w:val="none" w:sz="0" w:space="0" w:color="auto"/>
                <w:left w:val="none" w:sz="0" w:space="0" w:color="auto"/>
                <w:bottom w:val="none" w:sz="0" w:space="0" w:color="auto"/>
                <w:right w:val="none" w:sz="0" w:space="0" w:color="auto"/>
              </w:divBdr>
            </w:div>
          </w:divsChild>
        </w:div>
        <w:div w:id="473763836">
          <w:marLeft w:val="0"/>
          <w:marRight w:val="0"/>
          <w:marTop w:val="0"/>
          <w:marBottom w:val="0"/>
          <w:divBdr>
            <w:top w:val="none" w:sz="0" w:space="0" w:color="auto"/>
            <w:left w:val="none" w:sz="0" w:space="0" w:color="auto"/>
            <w:bottom w:val="none" w:sz="0" w:space="0" w:color="auto"/>
            <w:right w:val="none" w:sz="0" w:space="0" w:color="auto"/>
          </w:divBdr>
        </w:div>
        <w:div w:id="877467851">
          <w:marLeft w:val="0"/>
          <w:marRight w:val="0"/>
          <w:marTop w:val="0"/>
          <w:marBottom w:val="0"/>
          <w:divBdr>
            <w:top w:val="none" w:sz="0" w:space="0" w:color="auto"/>
            <w:left w:val="none" w:sz="0" w:space="0" w:color="auto"/>
            <w:bottom w:val="none" w:sz="0" w:space="0" w:color="auto"/>
            <w:right w:val="none" w:sz="0" w:space="0" w:color="auto"/>
          </w:divBdr>
        </w:div>
        <w:div w:id="727454361">
          <w:marLeft w:val="0"/>
          <w:marRight w:val="0"/>
          <w:marTop w:val="0"/>
          <w:marBottom w:val="0"/>
          <w:divBdr>
            <w:top w:val="none" w:sz="0" w:space="0" w:color="auto"/>
            <w:left w:val="none" w:sz="0" w:space="0" w:color="auto"/>
            <w:bottom w:val="none" w:sz="0" w:space="0" w:color="auto"/>
            <w:right w:val="none" w:sz="0" w:space="0" w:color="auto"/>
          </w:divBdr>
        </w:div>
        <w:div w:id="222564424">
          <w:marLeft w:val="0"/>
          <w:marRight w:val="0"/>
          <w:marTop w:val="0"/>
          <w:marBottom w:val="0"/>
          <w:divBdr>
            <w:top w:val="none" w:sz="0" w:space="0" w:color="auto"/>
            <w:left w:val="none" w:sz="0" w:space="0" w:color="auto"/>
            <w:bottom w:val="none" w:sz="0" w:space="0" w:color="auto"/>
            <w:right w:val="none" w:sz="0" w:space="0" w:color="auto"/>
          </w:divBdr>
        </w:div>
        <w:div w:id="723259120">
          <w:marLeft w:val="0"/>
          <w:marRight w:val="0"/>
          <w:marTop w:val="0"/>
          <w:marBottom w:val="0"/>
          <w:divBdr>
            <w:top w:val="none" w:sz="0" w:space="0" w:color="auto"/>
            <w:left w:val="none" w:sz="0" w:space="0" w:color="auto"/>
            <w:bottom w:val="none" w:sz="0" w:space="0" w:color="auto"/>
            <w:right w:val="none" w:sz="0" w:space="0" w:color="auto"/>
          </w:divBdr>
        </w:div>
        <w:div w:id="433088694">
          <w:marLeft w:val="0"/>
          <w:marRight w:val="0"/>
          <w:marTop w:val="0"/>
          <w:marBottom w:val="0"/>
          <w:divBdr>
            <w:top w:val="none" w:sz="0" w:space="0" w:color="auto"/>
            <w:left w:val="none" w:sz="0" w:space="0" w:color="auto"/>
            <w:bottom w:val="none" w:sz="0" w:space="0" w:color="auto"/>
            <w:right w:val="none" w:sz="0" w:space="0" w:color="auto"/>
          </w:divBdr>
        </w:div>
        <w:div w:id="1172836176">
          <w:marLeft w:val="0"/>
          <w:marRight w:val="0"/>
          <w:marTop w:val="0"/>
          <w:marBottom w:val="0"/>
          <w:divBdr>
            <w:top w:val="none" w:sz="0" w:space="0" w:color="auto"/>
            <w:left w:val="none" w:sz="0" w:space="0" w:color="auto"/>
            <w:bottom w:val="none" w:sz="0" w:space="0" w:color="auto"/>
            <w:right w:val="none" w:sz="0" w:space="0" w:color="auto"/>
          </w:divBdr>
        </w:div>
        <w:div w:id="1977680332">
          <w:marLeft w:val="0"/>
          <w:marRight w:val="0"/>
          <w:marTop w:val="0"/>
          <w:marBottom w:val="0"/>
          <w:divBdr>
            <w:top w:val="none" w:sz="0" w:space="0" w:color="auto"/>
            <w:left w:val="none" w:sz="0" w:space="0" w:color="auto"/>
            <w:bottom w:val="none" w:sz="0" w:space="0" w:color="auto"/>
            <w:right w:val="none" w:sz="0" w:space="0" w:color="auto"/>
          </w:divBdr>
        </w:div>
        <w:div w:id="1789202648">
          <w:marLeft w:val="0"/>
          <w:marRight w:val="0"/>
          <w:marTop w:val="0"/>
          <w:marBottom w:val="0"/>
          <w:divBdr>
            <w:top w:val="none" w:sz="0" w:space="0" w:color="auto"/>
            <w:left w:val="none" w:sz="0" w:space="0" w:color="auto"/>
            <w:bottom w:val="none" w:sz="0" w:space="0" w:color="auto"/>
            <w:right w:val="none" w:sz="0" w:space="0" w:color="auto"/>
          </w:divBdr>
        </w:div>
      </w:divsChild>
    </w:div>
    <w:div w:id="1420906938">
      <w:bodyDiv w:val="1"/>
      <w:marLeft w:val="0"/>
      <w:marRight w:val="0"/>
      <w:marTop w:val="0"/>
      <w:marBottom w:val="0"/>
      <w:divBdr>
        <w:top w:val="none" w:sz="0" w:space="0" w:color="auto"/>
        <w:left w:val="none" w:sz="0" w:space="0" w:color="auto"/>
        <w:bottom w:val="none" w:sz="0" w:space="0" w:color="auto"/>
        <w:right w:val="none" w:sz="0" w:space="0" w:color="auto"/>
      </w:divBdr>
      <w:divsChild>
        <w:div w:id="1104879500">
          <w:marLeft w:val="0"/>
          <w:marRight w:val="0"/>
          <w:marTop w:val="0"/>
          <w:marBottom w:val="0"/>
          <w:divBdr>
            <w:top w:val="none" w:sz="0" w:space="0" w:color="auto"/>
            <w:left w:val="none" w:sz="0" w:space="0" w:color="auto"/>
            <w:bottom w:val="none" w:sz="0" w:space="0" w:color="auto"/>
            <w:right w:val="none" w:sz="0" w:space="0" w:color="auto"/>
          </w:divBdr>
        </w:div>
        <w:div w:id="1602952625">
          <w:marLeft w:val="0"/>
          <w:marRight w:val="0"/>
          <w:marTop w:val="0"/>
          <w:marBottom w:val="0"/>
          <w:divBdr>
            <w:top w:val="none" w:sz="0" w:space="0" w:color="auto"/>
            <w:left w:val="none" w:sz="0" w:space="0" w:color="auto"/>
            <w:bottom w:val="none" w:sz="0" w:space="0" w:color="auto"/>
            <w:right w:val="none" w:sz="0" w:space="0" w:color="auto"/>
          </w:divBdr>
        </w:div>
        <w:div w:id="425269743">
          <w:marLeft w:val="0"/>
          <w:marRight w:val="0"/>
          <w:marTop w:val="0"/>
          <w:marBottom w:val="0"/>
          <w:divBdr>
            <w:top w:val="none" w:sz="0" w:space="0" w:color="auto"/>
            <w:left w:val="none" w:sz="0" w:space="0" w:color="auto"/>
            <w:bottom w:val="none" w:sz="0" w:space="0" w:color="auto"/>
            <w:right w:val="none" w:sz="0" w:space="0" w:color="auto"/>
          </w:divBdr>
        </w:div>
        <w:div w:id="1754012497">
          <w:marLeft w:val="0"/>
          <w:marRight w:val="0"/>
          <w:marTop w:val="0"/>
          <w:marBottom w:val="0"/>
          <w:divBdr>
            <w:top w:val="none" w:sz="0" w:space="0" w:color="auto"/>
            <w:left w:val="none" w:sz="0" w:space="0" w:color="auto"/>
            <w:bottom w:val="none" w:sz="0" w:space="0" w:color="auto"/>
            <w:right w:val="none" w:sz="0" w:space="0" w:color="auto"/>
          </w:divBdr>
        </w:div>
        <w:div w:id="2035031754">
          <w:marLeft w:val="0"/>
          <w:marRight w:val="0"/>
          <w:marTop w:val="0"/>
          <w:marBottom w:val="0"/>
          <w:divBdr>
            <w:top w:val="none" w:sz="0" w:space="0" w:color="auto"/>
            <w:left w:val="none" w:sz="0" w:space="0" w:color="auto"/>
            <w:bottom w:val="none" w:sz="0" w:space="0" w:color="auto"/>
            <w:right w:val="none" w:sz="0" w:space="0" w:color="auto"/>
          </w:divBdr>
        </w:div>
        <w:div w:id="1206943007">
          <w:marLeft w:val="0"/>
          <w:marRight w:val="0"/>
          <w:marTop w:val="0"/>
          <w:marBottom w:val="0"/>
          <w:divBdr>
            <w:top w:val="none" w:sz="0" w:space="0" w:color="auto"/>
            <w:left w:val="none" w:sz="0" w:space="0" w:color="auto"/>
            <w:bottom w:val="none" w:sz="0" w:space="0" w:color="auto"/>
            <w:right w:val="none" w:sz="0" w:space="0" w:color="auto"/>
          </w:divBdr>
        </w:div>
        <w:div w:id="802621324">
          <w:marLeft w:val="0"/>
          <w:marRight w:val="0"/>
          <w:marTop w:val="0"/>
          <w:marBottom w:val="0"/>
          <w:divBdr>
            <w:top w:val="none" w:sz="0" w:space="0" w:color="auto"/>
            <w:left w:val="none" w:sz="0" w:space="0" w:color="auto"/>
            <w:bottom w:val="none" w:sz="0" w:space="0" w:color="auto"/>
            <w:right w:val="none" w:sz="0" w:space="0" w:color="auto"/>
          </w:divBdr>
        </w:div>
        <w:div w:id="51932455">
          <w:marLeft w:val="0"/>
          <w:marRight w:val="0"/>
          <w:marTop w:val="0"/>
          <w:marBottom w:val="0"/>
          <w:divBdr>
            <w:top w:val="none" w:sz="0" w:space="0" w:color="auto"/>
            <w:left w:val="none" w:sz="0" w:space="0" w:color="auto"/>
            <w:bottom w:val="none" w:sz="0" w:space="0" w:color="auto"/>
            <w:right w:val="none" w:sz="0" w:space="0" w:color="auto"/>
          </w:divBdr>
        </w:div>
        <w:div w:id="181289198">
          <w:marLeft w:val="0"/>
          <w:marRight w:val="0"/>
          <w:marTop w:val="0"/>
          <w:marBottom w:val="0"/>
          <w:divBdr>
            <w:top w:val="none" w:sz="0" w:space="0" w:color="auto"/>
            <w:left w:val="none" w:sz="0" w:space="0" w:color="auto"/>
            <w:bottom w:val="none" w:sz="0" w:space="0" w:color="auto"/>
            <w:right w:val="none" w:sz="0" w:space="0" w:color="auto"/>
          </w:divBdr>
        </w:div>
        <w:div w:id="74253124">
          <w:marLeft w:val="0"/>
          <w:marRight w:val="0"/>
          <w:marTop w:val="0"/>
          <w:marBottom w:val="0"/>
          <w:divBdr>
            <w:top w:val="none" w:sz="0" w:space="0" w:color="auto"/>
            <w:left w:val="none" w:sz="0" w:space="0" w:color="auto"/>
            <w:bottom w:val="none" w:sz="0" w:space="0" w:color="auto"/>
            <w:right w:val="none" w:sz="0" w:space="0" w:color="auto"/>
          </w:divBdr>
        </w:div>
        <w:div w:id="1294554385">
          <w:marLeft w:val="0"/>
          <w:marRight w:val="0"/>
          <w:marTop w:val="0"/>
          <w:marBottom w:val="0"/>
          <w:divBdr>
            <w:top w:val="none" w:sz="0" w:space="0" w:color="auto"/>
            <w:left w:val="none" w:sz="0" w:space="0" w:color="auto"/>
            <w:bottom w:val="none" w:sz="0" w:space="0" w:color="auto"/>
            <w:right w:val="none" w:sz="0" w:space="0" w:color="auto"/>
          </w:divBdr>
        </w:div>
        <w:div w:id="2140494620">
          <w:marLeft w:val="0"/>
          <w:marRight w:val="0"/>
          <w:marTop w:val="0"/>
          <w:marBottom w:val="0"/>
          <w:divBdr>
            <w:top w:val="none" w:sz="0" w:space="0" w:color="auto"/>
            <w:left w:val="none" w:sz="0" w:space="0" w:color="auto"/>
            <w:bottom w:val="none" w:sz="0" w:space="0" w:color="auto"/>
            <w:right w:val="none" w:sz="0" w:space="0" w:color="auto"/>
          </w:divBdr>
        </w:div>
        <w:div w:id="1842742191">
          <w:marLeft w:val="0"/>
          <w:marRight w:val="0"/>
          <w:marTop w:val="0"/>
          <w:marBottom w:val="0"/>
          <w:divBdr>
            <w:top w:val="none" w:sz="0" w:space="0" w:color="auto"/>
            <w:left w:val="none" w:sz="0" w:space="0" w:color="auto"/>
            <w:bottom w:val="none" w:sz="0" w:space="0" w:color="auto"/>
            <w:right w:val="none" w:sz="0" w:space="0" w:color="auto"/>
          </w:divBdr>
        </w:div>
        <w:div w:id="1365129976">
          <w:marLeft w:val="0"/>
          <w:marRight w:val="0"/>
          <w:marTop w:val="0"/>
          <w:marBottom w:val="0"/>
          <w:divBdr>
            <w:top w:val="none" w:sz="0" w:space="0" w:color="auto"/>
            <w:left w:val="none" w:sz="0" w:space="0" w:color="auto"/>
            <w:bottom w:val="none" w:sz="0" w:space="0" w:color="auto"/>
            <w:right w:val="none" w:sz="0" w:space="0" w:color="auto"/>
          </w:divBdr>
        </w:div>
        <w:div w:id="143566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16/09/relationships/commentsIds" Target="commentsIds.xml" Id="R501b38428da34696" /><Relationship Type="http://schemas.openxmlformats.org/officeDocument/2006/relationships/hyperlink" Target="http://www.neurit.cz" TargetMode="External" Id="Ra8a425a35c354cae" /></Relationships>
</file>

<file path=word/_rels/footer1.xml.rels><?xml version="1.0" encoding="UTF-8" standalone="yes"?>
<Relationships xmlns="http://schemas.openxmlformats.org/package/2006/relationships"><Relationship Id="rId2" Type="http://schemas.openxmlformats.org/officeDocument/2006/relationships/hyperlink" Target="http://www.zsmnichovice.cz" TargetMode="External"/><Relationship Id="rId1" Type="http://schemas.openxmlformats.org/officeDocument/2006/relationships/hyperlink" Target="mailto:info@zsmnichov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20D\P&#367;vodn&#237;%20PC\Dokumenty\hlavickovy_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08A32AFD9D3C54FA85F65EBAE21DCFB" ma:contentTypeVersion="6" ma:contentTypeDescription="Vytvoří nový dokument" ma:contentTypeScope="" ma:versionID="d546a3cbf52084775a626b636f82a49c">
  <xsd:schema xmlns:xsd="http://www.w3.org/2001/XMLSchema" xmlns:xs="http://www.w3.org/2001/XMLSchema" xmlns:p="http://schemas.microsoft.com/office/2006/metadata/properties" xmlns:ns2="3bc16313-1a4f-4782-8f87-fc3697dc6d08" xmlns:ns3="255485ed-056f-4dd9-a1a0-71676e2ee75b" targetNamespace="http://schemas.microsoft.com/office/2006/metadata/properties" ma:root="true" ma:fieldsID="0f14b05f4ddf231b48174b63eaac601c" ns2:_="" ns3:_="">
    <xsd:import namespace="3bc16313-1a4f-4782-8f87-fc3697dc6d08"/>
    <xsd:import namespace="255485ed-056f-4dd9-a1a0-71676e2ee7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6313-1a4f-4782-8f87-fc3697dc6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5485ed-056f-4dd9-a1a0-71676e2ee75b"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A6FF-414C-475F-ADAA-6AAD8D01FCE9}">
  <ds:schemaRefs>
    <ds:schemaRef ds:uri="http://schemas.microsoft.com/sharepoint/v3/contenttype/forms"/>
  </ds:schemaRefs>
</ds:datastoreItem>
</file>

<file path=customXml/itemProps2.xml><?xml version="1.0" encoding="utf-8"?>
<ds:datastoreItem xmlns:ds="http://schemas.openxmlformats.org/officeDocument/2006/customXml" ds:itemID="{E5333BDB-1B65-4A15-98FE-E5D78EDA5CE8}">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55485ed-056f-4dd9-a1a0-71676e2ee75b"/>
    <ds:schemaRef ds:uri="3bc16313-1a4f-4782-8f87-fc3697dc6d08"/>
    <ds:schemaRef ds:uri="http://www.w3.org/XML/1998/namespace"/>
    <ds:schemaRef ds:uri="http://purl.org/dc/dcmitype/"/>
  </ds:schemaRefs>
</ds:datastoreItem>
</file>

<file path=customXml/itemProps3.xml><?xml version="1.0" encoding="utf-8"?>
<ds:datastoreItem xmlns:ds="http://schemas.openxmlformats.org/officeDocument/2006/customXml" ds:itemID="{9B3939F3-68EA-48F4-8E0F-1DBB5C4A5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6313-1a4f-4782-8f87-fc3697dc6d08"/>
    <ds:schemaRef ds:uri="255485ed-056f-4dd9-a1a0-71676e2ee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776D1-A2D1-4E0D-8F6F-236579A734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hlavickovy_papir</ap:Template>
  <ap:Application>Microsoft Word for the web</ap:Application>
  <ap:DocSecurity>0</ap:DocSecurity>
  <ap:ScaleCrop>false</ap:ScaleCrop>
  <ap:Company>ZŠ T. G. Masaryka Mnichovice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Vodenkova</dc:creator>
  <cp:keywords/>
  <dc:description/>
  <cp:lastModifiedBy>Alena Kerhartová</cp:lastModifiedBy>
  <cp:revision>5</cp:revision>
  <cp:lastPrinted>2021-06-07T12:11:00Z</cp:lastPrinted>
  <dcterms:created xsi:type="dcterms:W3CDTF">2022-07-18T11:25:00Z</dcterms:created>
  <dcterms:modified xsi:type="dcterms:W3CDTF">2022-07-19T09:08:34Z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0x010100B08A32AFD9D3C54FA85F65EBAE21DCFB</vt:lpwstr>
  </property>
</Properties>
</file>